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FE" w:rsidRDefault="00F62747" w:rsidP="00180CFE">
      <w:pPr>
        <w:jc w:val="center"/>
        <w:rPr>
          <w:lang w:val="it-IT" w:eastAsia="en-US"/>
        </w:rPr>
      </w:pPr>
      <w:r>
        <w:rPr>
          <w:lang w:val="it-IT" w:eastAsia="en-US"/>
        </w:rPr>
        <w:t xml:space="preserve"> </w:t>
      </w:r>
    </w:p>
    <w:p w:rsidR="00180CFE" w:rsidRDefault="00180CFE" w:rsidP="00180CFE">
      <w:pPr>
        <w:jc w:val="center"/>
        <w:rPr>
          <w:lang w:val="it-IT" w:eastAsia="en-US"/>
        </w:rPr>
      </w:pPr>
      <w:r w:rsidRPr="008A3962">
        <w:rPr>
          <w:lang w:val="it-IT" w:eastAsia="en-US"/>
        </w:rPr>
        <w:t>MINISTERO DELL’ISTRUZIONE E DELLE SCIENZE DELL’UCRAINA</w:t>
      </w:r>
    </w:p>
    <w:p w:rsidR="00180CFE" w:rsidRDefault="00180CFE" w:rsidP="00180CFE">
      <w:pPr>
        <w:jc w:val="center"/>
        <w:rPr>
          <w:lang w:val="it-IT" w:eastAsia="en-US"/>
        </w:rPr>
      </w:pPr>
    </w:p>
    <w:p w:rsidR="00180CFE" w:rsidRDefault="00180CFE" w:rsidP="00180CFE">
      <w:pPr>
        <w:jc w:val="center"/>
        <w:rPr>
          <w:lang w:val="it-IT" w:eastAsia="en-US"/>
        </w:rPr>
      </w:pPr>
    </w:p>
    <w:tbl>
      <w:tblPr>
        <w:tblStyle w:val="a9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4388"/>
      </w:tblGrid>
      <w:tr w:rsidR="00180CFE" w:rsidTr="00FD1663">
        <w:tc>
          <w:tcPr>
            <w:tcW w:w="4248" w:type="dxa"/>
          </w:tcPr>
          <w:p w:rsidR="00180CFE" w:rsidRDefault="00180CFE" w:rsidP="00FD1663">
            <w:pPr>
              <w:jc w:val="center"/>
              <w:rPr>
                <w:b/>
                <w:lang w:val="it-IT"/>
              </w:rPr>
            </w:pPr>
          </w:p>
          <w:p w:rsidR="00180CFE" w:rsidRPr="004F12DF" w:rsidRDefault="00180CFE" w:rsidP="00FD1663">
            <w:pPr>
              <w:jc w:val="center"/>
              <w:rPr>
                <w:b/>
                <w:lang w:val="it-IT"/>
              </w:rPr>
            </w:pPr>
            <w:r w:rsidRPr="004F12DF">
              <w:rPr>
                <w:b/>
                <w:lang w:val="it-IT"/>
              </w:rPr>
              <w:t>U C R A I N A</w:t>
            </w:r>
          </w:p>
          <w:p w:rsidR="00180CFE" w:rsidRPr="004F12DF" w:rsidRDefault="00180CFE" w:rsidP="00FD1663">
            <w:pPr>
              <w:jc w:val="center"/>
              <w:rPr>
                <w:lang w:val="it-IT"/>
              </w:rPr>
            </w:pPr>
            <w:r w:rsidRPr="004F12DF">
              <w:rPr>
                <w:lang w:val="it-IT"/>
              </w:rPr>
              <w:t>ISTITUTO DI STUDI</w:t>
            </w:r>
          </w:p>
          <w:p w:rsidR="00180CFE" w:rsidRPr="004F12DF" w:rsidRDefault="00180CFE" w:rsidP="00FD1663">
            <w:pPr>
              <w:jc w:val="center"/>
              <w:rPr>
                <w:rFonts w:eastAsia="Times New Roman"/>
              </w:rPr>
            </w:pPr>
            <w:r w:rsidRPr="004F12DF">
              <w:rPr>
                <w:lang w:val="it-IT"/>
              </w:rPr>
              <w:t>SLAVISTICI DI RIVNE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DELL'UNIVERSITÀ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SLAVISTICA DI KYIV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Certificato di registrazione </w:t>
            </w:r>
            <w:r w:rsidRPr="004F12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22581687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33010, città di Rivne, via P. Mogyly, 28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(0362) 63 14 05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fax</w:t>
            </w: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(0362) 63 14 05</w:t>
            </w:r>
          </w:p>
          <w:p w:rsidR="00180CFE" w:rsidRPr="004F12DF" w:rsidRDefault="00180CFE" w:rsidP="00FD1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2D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e-mail: riss@rissksu.rv.ua</w:t>
            </w:r>
          </w:p>
          <w:p w:rsidR="00180CFE" w:rsidRDefault="00180CFE" w:rsidP="00FD1663">
            <w:pPr>
              <w:rPr>
                <w:lang w:val="it-IT" w:eastAsia="en-US"/>
              </w:rPr>
            </w:pPr>
          </w:p>
        </w:tc>
        <w:tc>
          <w:tcPr>
            <w:tcW w:w="1559" w:type="dxa"/>
          </w:tcPr>
          <w:p w:rsidR="00180CFE" w:rsidRDefault="00180CFE" w:rsidP="00FD1663">
            <w:pPr>
              <w:jc w:val="center"/>
              <w:rPr>
                <w:lang w:val="it-IT" w:eastAsia="en-US"/>
              </w:rPr>
            </w:pPr>
          </w:p>
          <w:p w:rsidR="00180CFE" w:rsidRDefault="00180CFE" w:rsidP="00FD1663">
            <w:pPr>
              <w:jc w:val="center"/>
              <w:rPr>
                <w:lang w:val="it-IT" w:eastAsia="en-US"/>
              </w:rPr>
            </w:pPr>
          </w:p>
          <w:p w:rsidR="00180CFE" w:rsidRDefault="00180CFE" w:rsidP="00FD1663">
            <w:pPr>
              <w:jc w:val="center"/>
              <w:rPr>
                <w:lang w:val="it-IT" w:eastAsia="en-US"/>
              </w:rPr>
            </w:pPr>
          </w:p>
          <w:p w:rsidR="00180CFE" w:rsidRDefault="00180CFE" w:rsidP="00FD1663">
            <w:pPr>
              <w:jc w:val="center"/>
              <w:rPr>
                <w:lang w:val="it-IT" w:eastAsia="en-US"/>
              </w:rPr>
            </w:pPr>
          </w:p>
          <w:p w:rsidR="00180CFE" w:rsidRDefault="00180CFE" w:rsidP="00FD1663">
            <w:pPr>
              <w:jc w:val="center"/>
              <w:rPr>
                <w:lang w:val="it-IT" w:eastAsia="en-US"/>
              </w:rPr>
            </w:pPr>
          </w:p>
          <w:p w:rsidR="00180CFE" w:rsidRDefault="00180CFE" w:rsidP="00FD1663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Lo stema universitario</w:t>
            </w:r>
          </w:p>
        </w:tc>
        <w:tc>
          <w:tcPr>
            <w:tcW w:w="4388" w:type="dxa"/>
          </w:tcPr>
          <w:p w:rsidR="00180CFE" w:rsidRDefault="00180CFE" w:rsidP="00FD1663">
            <w:pPr>
              <w:jc w:val="center"/>
              <w:rPr>
                <w:b/>
                <w:spacing w:val="60"/>
              </w:rPr>
            </w:pPr>
          </w:p>
          <w:p w:rsidR="00180CFE" w:rsidRDefault="00180CFE" w:rsidP="00FD1663">
            <w:pPr>
              <w:jc w:val="center"/>
              <w:rPr>
                <w:rFonts w:eastAsia="Times New Roman"/>
                <w:b/>
                <w:spacing w:val="60"/>
              </w:rPr>
            </w:pPr>
            <w:r>
              <w:rPr>
                <w:b/>
                <w:spacing w:val="60"/>
              </w:rPr>
              <w:t>UKRAINE</w:t>
            </w:r>
          </w:p>
          <w:p w:rsidR="00180CFE" w:rsidRDefault="00180CFE" w:rsidP="00FD1663">
            <w:pPr>
              <w:jc w:val="center"/>
            </w:pPr>
            <w:r>
              <w:t>RIVNE INSTITUTE</w:t>
            </w:r>
          </w:p>
          <w:p w:rsidR="00180CFE" w:rsidRDefault="00180CFE" w:rsidP="00FD1663">
            <w:pPr>
              <w:jc w:val="center"/>
            </w:pPr>
            <w:r>
              <w:t>OF SLAVONIC STUDIES</w:t>
            </w:r>
          </w:p>
          <w:p w:rsidR="00180CFE" w:rsidRDefault="00180CFE" w:rsidP="00FD1663">
            <w:pPr>
              <w:jc w:val="center"/>
            </w:pPr>
            <w:r>
              <w:t xml:space="preserve">KYIV SLAVONIC </w:t>
            </w:r>
          </w:p>
          <w:p w:rsidR="00180CFE" w:rsidRDefault="00180CFE" w:rsidP="00FD1663">
            <w:pPr>
              <w:jc w:val="center"/>
            </w:pPr>
            <w:r>
              <w:t>UNIVERSITY</w:t>
            </w:r>
          </w:p>
          <w:p w:rsidR="00180CFE" w:rsidRDefault="00180CFE" w:rsidP="00FD1663">
            <w:pPr>
              <w:jc w:val="center"/>
            </w:pPr>
          </w:p>
          <w:p w:rsidR="00180CFE" w:rsidRDefault="00180CFE" w:rsidP="00FD1663">
            <w:pPr>
              <w:jc w:val="center"/>
            </w:pPr>
            <w:r>
              <w:t>Registration Certificate № 22581687</w:t>
            </w:r>
          </w:p>
          <w:p w:rsidR="00180CFE" w:rsidRDefault="00180CFE" w:rsidP="00FD1663">
            <w:pPr>
              <w:jc w:val="center"/>
            </w:pPr>
            <w:r>
              <w:t xml:space="preserve">28, </w:t>
            </w:r>
            <w:r>
              <w:rPr>
                <w:lang w:val="en-US"/>
              </w:rPr>
              <w:t>P. Mogyla</w:t>
            </w:r>
            <w:r>
              <w:t xml:space="preserve"> Str., Rivne, 33010, </w:t>
            </w:r>
            <w:smartTag w:uri="urn:schemas-microsoft-com:office:smarttags" w:element="place">
              <w:smartTag w:uri="urn:schemas-microsoft-com:office:smarttags" w:element="country-region">
                <w:r>
                  <w:t>Ukraine</w:t>
                </w:r>
              </w:smartTag>
            </w:smartTag>
          </w:p>
          <w:p w:rsidR="00180CFE" w:rsidRDefault="00180CFE" w:rsidP="00FD1663">
            <w:pPr>
              <w:jc w:val="center"/>
            </w:pPr>
            <w:r>
              <w:t>(+380 362) 63 14 05</w:t>
            </w:r>
          </w:p>
          <w:p w:rsidR="00180CFE" w:rsidRDefault="00180CFE" w:rsidP="00FD1663">
            <w:pPr>
              <w:jc w:val="center"/>
            </w:pPr>
            <w:r>
              <w:t>fax (+380 362) 63 14 05</w:t>
            </w:r>
          </w:p>
          <w:p w:rsidR="00180CFE" w:rsidRDefault="00180CFE" w:rsidP="00FD1663">
            <w:pPr>
              <w:jc w:val="center"/>
              <w:rPr>
                <w:lang w:val="it-IT" w:eastAsia="en-US"/>
              </w:rPr>
            </w:pPr>
            <w:r>
              <w:t xml:space="preserve">e-mail: </w:t>
            </w:r>
            <w:hyperlink r:id="rId7" w:history="1">
              <w:r w:rsidRPr="00121924">
                <w:rPr>
                  <w:rStyle w:val="aa"/>
                  <w:u w:val="none"/>
                </w:rPr>
                <w:t>riss@rissksu.rv.ua</w:t>
              </w:r>
            </w:hyperlink>
          </w:p>
        </w:tc>
      </w:tr>
    </w:tbl>
    <w:p w:rsidR="00180CFE" w:rsidRDefault="00180CFE" w:rsidP="00180CFE">
      <w:pPr>
        <w:jc w:val="center"/>
        <w:rPr>
          <w:lang w:val="it-IT" w:eastAsia="en-US"/>
        </w:rPr>
      </w:pPr>
    </w:p>
    <w:p w:rsidR="00180CFE" w:rsidRDefault="00180CFE" w:rsidP="00180CFE">
      <w:pPr>
        <w:jc w:val="center"/>
        <w:rPr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  <w:r w:rsidRPr="00121924">
        <w:rPr>
          <w:sz w:val="28"/>
          <w:szCs w:val="28"/>
          <w:lang w:eastAsia="en-US"/>
        </w:rPr>
        <w:t>№</w:t>
      </w:r>
      <w:r w:rsidRPr="00121924">
        <w:rPr>
          <w:sz w:val="28"/>
          <w:szCs w:val="28"/>
          <w:u w:val="single"/>
          <w:lang w:eastAsia="en-US"/>
        </w:rPr>
        <w:t xml:space="preserve"> </w:t>
      </w:r>
      <w:r>
        <w:rPr>
          <w:sz w:val="28"/>
          <w:szCs w:val="28"/>
          <w:u w:val="single"/>
          <w:lang w:val="it-IT" w:eastAsia="en-US"/>
        </w:rPr>
        <w:t xml:space="preserve"> </w:t>
      </w:r>
      <w:r w:rsidRPr="00121924">
        <w:rPr>
          <w:sz w:val="28"/>
          <w:szCs w:val="28"/>
          <w:u w:val="single"/>
          <w:lang w:val="it-IT" w:eastAsia="en-US"/>
        </w:rPr>
        <w:t xml:space="preserve"> </w:t>
      </w:r>
      <w:r w:rsidRPr="00121924">
        <w:rPr>
          <w:sz w:val="28"/>
          <w:szCs w:val="28"/>
          <w:u w:val="single"/>
          <w:lang w:eastAsia="en-US"/>
        </w:rPr>
        <w:t>32</w:t>
      </w:r>
      <w:r>
        <w:rPr>
          <w:sz w:val="28"/>
          <w:szCs w:val="28"/>
          <w:u w:val="single"/>
          <w:lang w:val="it-IT" w:eastAsia="en-US"/>
        </w:rPr>
        <w:t xml:space="preserve"> </w:t>
      </w:r>
      <w:r w:rsidRPr="00121924">
        <w:rPr>
          <w:sz w:val="28"/>
          <w:szCs w:val="28"/>
          <w:u w:val="single"/>
          <w:lang w:eastAsia="en-US"/>
        </w:rPr>
        <w:t xml:space="preserve"> </w:t>
      </w:r>
      <w:r>
        <w:rPr>
          <w:sz w:val="28"/>
          <w:szCs w:val="28"/>
          <w:u w:val="single"/>
          <w:lang w:val="it-IT" w:eastAsia="en-US"/>
        </w:rPr>
        <w:t xml:space="preserve"> </w:t>
      </w:r>
      <w:r w:rsidR="00DC5A33">
        <w:rPr>
          <w:sz w:val="28"/>
          <w:szCs w:val="28"/>
          <w:lang w:val="it-IT" w:eastAsia="en-US"/>
        </w:rPr>
        <w:t>del</w:t>
      </w:r>
      <w:r w:rsidRPr="00121924">
        <w:rPr>
          <w:sz w:val="28"/>
          <w:szCs w:val="28"/>
          <w:u w:val="single"/>
          <w:lang w:val="it-IT" w:eastAsia="en-US"/>
        </w:rPr>
        <w:t xml:space="preserve">  </w:t>
      </w:r>
      <w:r>
        <w:rPr>
          <w:sz w:val="28"/>
          <w:szCs w:val="28"/>
          <w:u w:val="single"/>
          <w:lang w:val="it-IT" w:eastAsia="en-US"/>
        </w:rPr>
        <w:t xml:space="preserve"> </w:t>
      </w:r>
      <w:r w:rsidRPr="00121924">
        <w:rPr>
          <w:sz w:val="28"/>
          <w:szCs w:val="28"/>
          <w:u w:val="single"/>
          <w:lang w:val="it-IT" w:eastAsia="en-US"/>
        </w:rPr>
        <w:t>06.03.</w:t>
      </w:r>
      <w:r>
        <w:rPr>
          <w:sz w:val="28"/>
          <w:szCs w:val="28"/>
          <w:u w:val="single"/>
          <w:lang w:val="it-IT" w:eastAsia="en-US"/>
        </w:rPr>
        <w:t xml:space="preserve">  </w:t>
      </w:r>
      <w:r>
        <w:rPr>
          <w:sz w:val="28"/>
          <w:szCs w:val="28"/>
          <w:lang w:val="it-IT" w:eastAsia="en-US"/>
        </w:rPr>
        <w:t xml:space="preserve">2017 </w:t>
      </w: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Default="00180CFE" w:rsidP="00180CFE">
      <w:pPr>
        <w:rPr>
          <w:sz w:val="28"/>
          <w:szCs w:val="28"/>
          <w:lang w:val="it-IT" w:eastAsia="en-US"/>
        </w:rPr>
      </w:pPr>
    </w:p>
    <w:p w:rsidR="00180CFE" w:rsidRPr="00121924" w:rsidRDefault="00180CFE" w:rsidP="00180CFE">
      <w:pPr>
        <w:jc w:val="center"/>
        <w:rPr>
          <w:sz w:val="36"/>
          <w:szCs w:val="36"/>
          <w:lang w:val="it-IT" w:eastAsia="en-US"/>
        </w:rPr>
      </w:pPr>
      <w:r w:rsidRPr="00121924">
        <w:rPr>
          <w:sz w:val="36"/>
          <w:szCs w:val="36"/>
          <w:lang w:val="it-IT" w:eastAsia="en-US"/>
        </w:rPr>
        <w:t>PROGRAMMA DI STUDIO</w:t>
      </w:r>
    </w:p>
    <w:p w:rsidR="00180CFE" w:rsidRPr="00121924" w:rsidRDefault="00180CFE" w:rsidP="00180CFE">
      <w:pPr>
        <w:jc w:val="center"/>
        <w:rPr>
          <w:sz w:val="36"/>
          <w:szCs w:val="36"/>
          <w:lang w:val="it-IT" w:eastAsia="en-US"/>
        </w:rPr>
      </w:pPr>
    </w:p>
    <w:p w:rsidR="00180CFE" w:rsidRPr="00121924" w:rsidRDefault="00180CFE" w:rsidP="00180CFE">
      <w:pPr>
        <w:jc w:val="center"/>
        <w:rPr>
          <w:b/>
          <w:sz w:val="32"/>
          <w:szCs w:val="32"/>
          <w:lang w:val="it-IT" w:eastAsia="en-US"/>
        </w:rPr>
      </w:pPr>
      <w:r w:rsidRPr="00121924">
        <w:rPr>
          <w:b/>
          <w:sz w:val="32"/>
          <w:szCs w:val="32"/>
          <w:lang w:val="it-IT" w:eastAsia="en-US"/>
        </w:rPr>
        <w:t>Specializzazione</w:t>
      </w:r>
      <w:r>
        <w:rPr>
          <w:b/>
          <w:sz w:val="32"/>
          <w:szCs w:val="32"/>
          <w:lang w:val="it-IT" w:eastAsia="en-US"/>
        </w:rPr>
        <w:t>:</w:t>
      </w:r>
      <w:r w:rsidRPr="00121924">
        <w:rPr>
          <w:b/>
          <w:sz w:val="32"/>
          <w:szCs w:val="32"/>
          <w:lang w:val="it-IT" w:eastAsia="en-US"/>
        </w:rPr>
        <w:t xml:space="preserve"> “Psicologia”</w:t>
      </w:r>
    </w:p>
    <w:p w:rsidR="00180CFE" w:rsidRPr="00121924" w:rsidRDefault="00180CFE" w:rsidP="00180CFE">
      <w:pPr>
        <w:jc w:val="center"/>
        <w:rPr>
          <w:b/>
          <w:sz w:val="32"/>
          <w:szCs w:val="32"/>
          <w:lang w:val="it-IT" w:eastAsia="en-US"/>
        </w:rPr>
      </w:pPr>
      <w:r>
        <w:rPr>
          <w:b/>
          <w:sz w:val="32"/>
          <w:szCs w:val="32"/>
          <w:lang w:val="it-IT" w:eastAsia="en-US"/>
        </w:rPr>
        <w:t>d</w:t>
      </w:r>
      <w:r w:rsidRPr="00121924">
        <w:rPr>
          <w:b/>
          <w:sz w:val="32"/>
          <w:szCs w:val="32"/>
          <w:lang w:val="it-IT" w:eastAsia="en-US"/>
        </w:rPr>
        <w:t>i Melnychuk Liudmyla Volodymyrivna</w:t>
      </w:r>
    </w:p>
    <w:p w:rsidR="00180CFE" w:rsidRDefault="00180CFE" w:rsidP="00180CFE">
      <w:pPr>
        <w:jc w:val="center"/>
        <w:rPr>
          <w:b/>
          <w:sz w:val="32"/>
          <w:szCs w:val="32"/>
          <w:lang w:val="it-IT" w:eastAsia="en-US"/>
        </w:rPr>
      </w:pPr>
      <w:r w:rsidRPr="00121924">
        <w:rPr>
          <w:b/>
          <w:sz w:val="32"/>
          <w:szCs w:val="32"/>
          <w:lang w:val="it-IT" w:eastAsia="en-US"/>
        </w:rPr>
        <w:t>Anni di studio 2006-2009</w:t>
      </w:r>
    </w:p>
    <w:p w:rsidR="00180CFE" w:rsidRDefault="00180CFE" w:rsidP="00180CFE">
      <w:pPr>
        <w:jc w:val="center"/>
        <w:rPr>
          <w:b/>
          <w:sz w:val="32"/>
          <w:szCs w:val="32"/>
          <w:lang w:val="it-IT" w:eastAsia="en-US"/>
        </w:rPr>
      </w:pPr>
    </w:p>
    <w:p w:rsidR="00180CFE" w:rsidRDefault="00180CFE" w:rsidP="00180CFE">
      <w:pPr>
        <w:jc w:val="center"/>
        <w:rPr>
          <w:b/>
          <w:sz w:val="32"/>
          <w:szCs w:val="32"/>
          <w:lang w:val="it-IT" w:eastAsia="en-US"/>
        </w:rPr>
      </w:pPr>
    </w:p>
    <w:p w:rsidR="00180CFE" w:rsidRDefault="00180CFE" w:rsidP="00180CFE">
      <w:pPr>
        <w:jc w:val="center"/>
        <w:rPr>
          <w:b/>
          <w:sz w:val="32"/>
          <w:szCs w:val="32"/>
          <w:lang w:val="it-IT" w:eastAsia="en-US"/>
        </w:rPr>
      </w:pPr>
    </w:p>
    <w:p w:rsidR="00180CFE" w:rsidRDefault="00180CFE" w:rsidP="00180CFE">
      <w:pPr>
        <w:rPr>
          <w:b/>
          <w:sz w:val="32"/>
          <w:szCs w:val="32"/>
          <w:lang w:val="it-IT" w:eastAsia="en-US"/>
        </w:rPr>
      </w:pPr>
    </w:p>
    <w:p w:rsidR="00180CFE" w:rsidRPr="00F52A34" w:rsidRDefault="00180CFE" w:rsidP="00180CF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  </w:t>
      </w: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180CFE" w:rsidTr="00FD1663">
        <w:tc>
          <w:tcPr>
            <w:tcW w:w="4246" w:type="dxa"/>
          </w:tcPr>
          <w:p w:rsidR="00180CFE" w:rsidRDefault="00180CFE" w:rsidP="00FD1663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Rettore di </w:t>
            </w:r>
            <w:r w:rsidRPr="00F52A34">
              <w:rPr>
                <w:sz w:val="28"/>
                <w:szCs w:val="28"/>
                <w:lang w:val="it-IT"/>
              </w:rPr>
              <w:t xml:space="preserve">Istituto </w:t>
            </w:r>
          </w:p>
          <w:p w:rsidR="00180CFE" w:rsidRDefault="00180CFE" w:rsidP="00FD1663">
            <w:pPr>
              <w:rPr>
                <w:sz w:val="28"/>
                <w:szCs w:val="28"/>
                <w:lang w:val="it-IT"/>
              </w:rPr>
            </w:pPr>
            <w:r w:rsidRPr="00F52A34">
              <w:rPr>
                <w:sz w:val="28"/>
                <w:szCs w:val="28"/>
                <w:lang w:val="it-IT"/>
              </w:rPr>
              <w:t xml:space="preserve">di Studi Slavistici di Rivne </w:t>
            </w:r>
          </w:p>
          <w:p w:rsidR="00180CFE" w:rsidRPr="006F4000" w:rsidRDefault="00180CFE" w:rsidP="00FD1663">
            <w:pPr>
              <w:rPr>
                <w:sz w:val="28"/>
                <w:szCs w:val="28"/>
                <w:lang w:val="it-IT"/>
              </w:rPr>
            </w:pPr>
            <w:r w:rsidRPr="00F52A34">
              <w:rPr>
                <w:sz w:val="28"/>
                <w:szCs w:val="28"/>
                <w:lang w:val="it-IT"/>
              </w:rPr>
              <w:t>del</w:t>
            </w:r>
            <w:r>
              <w:rPr>
                <w:sz w:val="28"/>
                <w:szCs w:val="28"/>
                <w:lang w:val="it-IT"/>
              </w:rPr>
              <w:t xml:space="preserve">l'Università Slavistica di Kyiv                                                                                              </w:t>
            </w:r>
            <w:r>
              <w:rPr>
                <w:sz w:val="28"/>
                <w:szCs w:val="28"/>
                <w:u w:val="single"/>
                <w:lang w:val="it-IT"/>
              </w:rPr>
              <w:t xml:space="preserve">f.to          </w:t>
            </w:r>
            <w:r>
              <w:rPr>
                <w:sz w:val="28"/>
                <w:szCs w:val="28"/>
                <w:lang w:val="it-IT"/>
              </w:rPr>
              <w:t>Doc. Sheliuk L. O.</w:t>
            </w:r>
          </w:p>
          <w:p w:rsidR="00180CFE" w:rsidRDefault="00180CFE" w:rsidP="00FD1663">
            <w:pPr>
              <w:rPr>
                <w:sz w:val="28"/>
                <w:szCs w:val="28"/>
                <w:lang w:val="it-IT"/>
              </w:rPr>
            </w:pPr>
          </w:p>
        </w:tc>
      </w:tr>
    </w:tbl>
    <w:p w:rsidR="00CA0E2E" w:rsidRPr="00CA0E2E" w:rsidRDefault="00180CFE" w:rsidP="00CA0E2E">
      <w:pPr>
        <w:pStyle w:val="a3"/>
        <w:rPr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CA0E2E" w:rsidTr="00CA0E2E">
        <w:tc>
          <w:tcPr>
            <w:tcW w:w="6514" w:type="dxa"/>
          </w:tcPr>
          <w:p w:rsidR="00CA0E2E" w:rsidRDefault="00CA0E2E" w:rsidP="00CA0E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6094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CA0E2E" w:rsidRDefault="00CA0E2E" w:rsidP="00CA0E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“Istituto di Studi Slavistici di Rivne dell'Università Slavistica di Kyiv”</w:t>
            </w:r>
          </w:p>
          <w:p w:rsidR="00CA0E2E" w:rsidRPr="00CA0E2E" w:rsidRDefault="00CA0E2E" w:rsidP="00CA0E2E">
            <w:pPr>
              <w:rPr>
                <w:sz w:val="22"/>
                <w:szCs w:val="22"/>
                <w:lang w:val="it-IT" w:eastAsia="en-US"/>
              </w:rPr>
            </w:pPr>
            <w:r w:rsidRPr="00CA0E2E">
              <w:rPr>
                <w:sz w:val="22"/>
                <w:szCs w:val="22"/>
                <w:lang w:val="it-IT"/>
              </w:rPr>
              <w:t xml:space="preserve">Istituto universitario privato                                                                               </w:t>
            </w:r>
          </w:p>
          <w:p w:rsidR="00CA0E2E" w:rsidRDefault="00CA0E2E" w:rsidP="00CA0E2E">
            <w:pPr>
              <w:pStyle w:val="a3"/>
              <w:rPr>
                <w:lang w:val="it-IT"/>
              </w:rPr>
            </w:pPr>
          </w:p>
        </w:tc>
      </w:tr>
    </w:tbl>
    <w:p w:rsidR="00CA0E2E" w:rsidRPr="00CA0E2E" w:rsidRDefault="00CA0E2E" w:rsidP="00CA0E2E">
      <w:pPr>
        <w:pStyle w:val="a3"/>
        <w:rPr>
          <w:lang w:val="it-IT"/>
        </w:rPr>
      </w:pPr>
    </w:p>
    <w:p w:rsidR="00180CFE" w:rsidRDefault="00180CFE" w:rsidP="00516E33">
      <w:pPr>
        <w:jc w:val="center"/>
        <w:rPr>
          <w:b/>
          <w:sz w:val="32"/>
          <w:szCs w:val="32"/>
          <w:lang w:val="it-IT" w:eastAsia="en-US"/>
        </w:rPr>
      </w:pPr>
      <w:r>
        <w:rPr>
          <w:b/>
          <w:sz w:val="32"/>
          <w:szCs w:val="32"/>
          <w:lang w:val="it-IT" w:eastAsia="en-US"/>
        </w:rPr>
        <w:t>Rivne</w:t>
      </w:r>
    </w:p>
    <w:p w:rsidR="00180CFE" w:rsidRDefault="00180CFE" w:rsidP="00180CFE">
      <w:pPr>
        <w:jc w:val="center"/>
        <w:rPr>
          <w:b/>
          <w:sz w:val="32"/>
          <w:szCs w:val="32"/>
          <w:lang w:val="it-IT" w:eastAsia="en-US"/>
        </w:rPr>
      </w:pPr>
      <w:r>
        <w:rPr>
          <w:b/>
          <w:sz w:val="32"/>
          <w:szCs w:val="32"/>
          <w:lang w:val="it-IT" w:eastAsia="en-US"/>
        </w:rPr>
        <w:t>2017</w:t>
      </w:r>
    </w:p>
    <w:p w:rsidR="00A5489A" w:rsidRPr="00516E33" w:rsidRDefault="006D406B" w:rsidP="00180CFE">
      <w:pPr>
        <w:jc w:val="center"/>
        <w:rPr>
          <w:b/>
          <w:sz w:val="24"/>
          <w:szCs w:val="24"/>
          <w:lang w:val="it-IT" w:eastAsia="en-US"/>
        </w:rPr>
      </w:pPr>
      <w:r w:rsidRPr="00516E33">
        <w:rPr>
          <w:b/>
          <w:sz w:val="24"/>
          <w:szCs w:val="24"/>
          <w:lang w:val="it-IT"/>
        </w:rPr>
        <w:t>Il programma degli studi B</w:t>
      </w:r>
      <w:r w:rsidR="00A5489A" w:rsidRPr="00516E33">
        <w:rPr>
          <w:b/>
          <w:sz w:val="24"/>
          <w:szCs w:val="24"/>
          <w:lang w:val="it-IT"/>
        </w:rPr>
        <w:t>accellieri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Filosofia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Comprensione umana della realtà oggettiva e soggettiva</w:t>
      </w:r>
    </w:p>
    <w:p w:rsidR="00A5489A" w:rsidRPr="00516E33" w:rsidRDefault="00084AE2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contenuto principale dell’</w:t>
      </w:r>
      <w:r w:rsidR="00A5489A" w:rsidRPr="00516E33">
        <w:rPr>
          <w:rFonts w:ascii="Times New Roman" w:hAnsi="Times New Roman" w:cs="Times New Roman"/>
          <w:sz w:val="24"/>
          <w:szCs w:val="24"/>
          <w:lang w:val="it-IT"/>
        </w:rPr>
        <w:t>attività cognitiva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Un modo pratico dell'esistenza umana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Forme e metodi della conoscenza scientifica</w:t>
      </w:r>
    </w:p>
    <w:p w:rsidR="00A5489A" w:rsidRPr="00516E33" w:rsidRDefault="002240E4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Filosofia delle scienze</w:t>
      </w:r>
      <w:r w:rsidR="00A548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(matematica e fisica)</w:t>
      </w:r>
    </w:p>
    <w:p w:rsidR="00A5489A" w:rsidRPr="00516E33" w:rsidRDefault="002240E4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sistema delle</w:t>
      </w:r>
      <w:r w:rsidR="00A548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categorie filosofiche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Modellazione</w:t>
      </w:r>
      <w:r w:rsidR="002240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problemi filosofici</w:t>
      </w:r>
    </w:p>
    <w:p w:rsidR="00A5489A" w:rsidRPr="00516E33" w:rsidRDefault="002240E4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Tipologia dei</w:t>
      </w:r>
      <w:r w:rsidR="00A548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sistemi filosofici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teoria filosofica dello sviluppo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leggi della dialettica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Un modo pratico dell'esistenza umana nello spazio naturale e sociale</w:t>
      </w:r>
      <w:r w:rsidR="002240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culturale</w:t>
      </w:r>
    </w:p>
    <w:p w:rsidR="00A5489A" w:rsidRPr="00516E33" w:rsidRDefault="00A5489A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Lo scopo e</w:t>
      </w:r>
      <w:r w:rsidR="002240E4" w:rsidRPr="00516E33">
        <w:rPr>
          <w:rFonts w:ascii="Times New Roman" w:hAnsi="Times New Roman" w:cs="Times New Roman"/>
          <w:sz w:val="24"/>
          <w:szCs w:val="24"/>
          <w:lang w:val="it-IT"/>
        </w:rPr>
        <w:t>d il valore dell’attività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vita umana</w:t>
      </w:r>
    </w:p>
    <w:p w:rsidR="00A5489A" w:rsidRPr="00516E33" w:rsidRDefault="00084AE2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A5489A" w:rsidRPr="00516E33">
        <w:rPr>
          <w:rFonts w:ascii="Times New Roman" w:hAnsi="Times New Roman" w:cs="Times New Roman"/>
          <w:sz w:val="24"/>
          <w:szCs w:val="24"/>
          <w:lang w:val="it-IT"/>
        </w:rPr>
        <w:t>roblemi globali del nostro tempo</w:t>
      </w:r>
    </w:p>
    <w:p w:rsidR="003F6D07" w:rsidRPr="00516E33" w:rsidRDefault="003F6D07" w:rsidP="00A548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Teoria economica</w:t>
      </w:r>
    </w:p>
    <w:p w:rsidR="004C37C5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Domanda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ed offerta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scelta del consumatore raziona</w:t>
      </w:r>
      <w:r w:rsidR="009F70E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le e 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>la formazione della domanda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mercato</w:t>
      </w:r>
    </w:p>
    <w:p w:rsidR="004C37C5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 costi della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pr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oduzione ed il costo del prodotto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profitto e la sua norma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 fattori che influenzano la norma del profitto</w:t>
      </w:r>
    </w:p>
    <w:p w:rsidR="004C37C5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Natura, tipi e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funzioni dei prezzi</w:t>
      </w:r>
    </w:p>
    <w:p w:rsidR="00F579F4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Significato,</w:t>
      </w:r>
      <w:r w:rsidR="00F579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>tipi 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forme della</w:t>
      </w:r>
      <w:r w:rsidR="00F579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concorrenza</w:t>
      </w:r>
    </w:p>
    <w:p w:rsidR="004C37C5" w:rsidRPr="00516E33" w:rsidRDefault="00F579F4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>aziende fami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liari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come fornitori delle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risorse di produzione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ilancio familiare: reddito -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spese</w:t>
      </w:r>
    </w:p>
    <w:p w:rsidR="00F579F4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aziende fami</w:t>
      </w:r>
      <w:r w:rsidR="00F579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liari come una sfera consumistica </w:t>
      </w:r>
    </w:p>
    <w:p w:rsidR="004C37C5" w:rsidRPr="00516E33" w:rsidRDefault="000E3E7E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Bisogni economici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DC5A3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>loro natura e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classificazione</w:t>
      </w:r>
    </w:p>
    <w:p w:rsidR="004C37C5" w:rsidRPr="00516E33" w:rsidRDefault="00F579F4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legge della crescità dei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bisogni</w:t>
      </w:r>
    </w:p>
    <w:p w:rsidR="004C37C5" w:rsidRPr="00516E33" w:rsidRDefault="00F579F4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correlazione dei bisogni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dei 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>consumi</w:t>
      </w:r>
    </w:p>
    <w:p w:rsidR="004C37C5" w:rsidRPr="00516E33" w:rsidRDefault="00B6674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Utilità estrema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 prodotto</w:t>
      </w:r>
    </w:p>
    <w:p w:rsidR="004C37C5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Fondamenti della</w:t>
      </w:r>
      <w:r w:rsidR="0002392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economia a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>mbientale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Fattori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processo 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>e risultati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produzione 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Sviluppo economico: forze motrici e fattori</w:t>
      </w:r>
    </w:p>
    <w:p w:rsidR="004C37C5" w:rsidRPr="00516E33" w:rsidRDefault="00B6674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ercato 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fattori 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>dell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a produzione e distribuzione dei redditi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Occupazione, disoccupazione e</w:t>
      </w:r>
      <w:r w:rsidR="00DC5A33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inflazione</w:t>
      </w:r>
    </w:p>
    <w:p w:rsidR="004C37C5" w:rsidRPr="00516E33" w:rsidRDefault="00DC5A33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>eggi delle limitazioni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>delle risorse naturali, riduzione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>dell'efficienza energetica dello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sfruttamento delle 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>risorse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natura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>li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66742" w:rsidRPr="00516E33">
        <w:rPr>
          <w:rFonts w:ascii="Times New Roman" w:hAnsi="Times New Roman" w:cs="Times New Roman"/>
          <w:sz w:val="24"/>
          <w:szCs w:val="24"/>
          <w:lang w:val="it-IT"/>
        </w:rPr>
        <w:t>abbassamento del potenziale del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>le risorse naturali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proprietà e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il suo ruolo nello sviluppo economico della società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Sviluppo economico: forze mot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>rici e st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adi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Microeconomia 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settore pubblico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Caratteristiche d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>ella transizione dall’economia direttivo-programmata all’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economia di mercato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teoria delle strutture di mercato</w:t>
      </w:r>
    </w:p>
    <w:p w:rsidR="002E242A" w:rsidRPr="00516E33" w:rsidRDefault="00084AE2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Domanda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aggregata e la sua regolazione. La politica fiscale</w:t>
      </w: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4C37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4C37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4C37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4C37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</w:tr>
    </w:tbl>
    <w:p w:rsidR="004C37C5" w:rsidRPr="00516E33" w:rsidRDefault="00A4332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Offerta aggregata e la sua dinamica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deficit di bilancio e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084AE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il debito statale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crescita economica e dei suoi fattori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Teoria dell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impresa e </w:t>
      </w:r>
      <w:r w:rsidR="00A4332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l’offerta del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mercato</w:t>
      </w:r>
    </w:p>
    <w:p w:rsidR="008A073A" w:rsidRPr="00516E33" w:rsidRDefault="008A073A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Occupazione, disoccupazione e inflazione</w:t>
      </w:r>
    </w:p>
    <w:p w:rsidR="004C37C5" w:rsidRPr="00516E33" w:rsidRDefault="008A073A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>apporti economici esteri</w:t>
      </w:r>
    </w:p>
    <w:p w:rsidR="008A073A" w:rsidRPr="00516E33" w:rsidRDefault="000E3E7E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regole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natura</w:t>
      </w:r>
      <w:r w:rsidR="004C37C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transizione 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>dall’economia direttivo-programmata all’economia di mercato</w:t>
      </w:r>
    </w:p>
    <w:p w:rsidR="004C37C5" w:rsidRPr="00516E33" w:rsidRDefault="004C37C5" w:rsidP="004C37C5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Sociologia</w:t>
      </w:r>
    </w:p>
    <w:p w:rsidR="008A073A" w:rsidRPr="00516E33" w:rsidRDefault="000E3E7E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Storia ed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presente di sociologia</w:t>
      </w:r>
    </w:p>
    <w:p w:rsidR="008A073A" w:rsidRPr="00516E33" w:rsidRDefault="000E3E7E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Obiettivo, oggetto,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programma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>oggetto della ricerca sociologica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Ipotesi, obiettivi e metodi di ricerca sociologica</w:t>
      </w:r>
    </w:p>
    <w:p w:rsidR="008A073A" w:rsidRPr="00516E33" w:rsidRDefault="000E3E7E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>etodi di raccolta delle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informazioni sociologiche. L'analisi sociologica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Analisi dei risultati della ricerca sociologica empirica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La struttura sociale 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della società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 la stratificazione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dinamica della struttura sociale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società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 componenti di base della vita sociale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 processi socio-politici nella società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L'uomo e 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>la società. Tipi della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disuguaglianza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Sociologia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personalità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istituzioni sociali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Attività soci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>ale e comportamento individuale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Sociologia del lavoro, 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>della famiglia e de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l tempo libero</w:t>
      </w:r>
    </w:p>
    <w:p w:rsidR="008A073A" w:rsidRPr="00516E33" w:rsidRDefault="000E3E7E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Metodi e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forme della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regolazione sociale</w:t>
      </w:r>
    </w:p>
    <w:p w:rsidR="008A073A" w:rsidRPr="00516E33" w:rsidRDefault="000E3E7E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Significato, struttura e</w:t>
      </w:r>
      <w:r w:rsidR="00DB28F3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funzioni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 comportamento di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lavoro</w:t>
      </w:r>
    </w:p>
    <w:p w:rsidR="008A073A" w:rsidRPr="00516E33" w:rsidRDefault="008A073A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m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>otivazione del comportamento di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lavoro</w:t>
      </w:r>
    </w:p>
    <w:p w:rsidR="008A073A" w:rsidRPr="00516E33" w:rsidRDefault="00DB28F3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Conflitti</w:t>
      </w:r>
      <w:r w:rsidR="008A073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lavoro: </w:t>
      </w:r>
      <w:r w:rsidR="0034444A" w:rsidRPr="00516E33">
        <w:rPr>
          <w:rFonts w:ascii="Times New Roman" w:hAnsi="Times New Roman" w:cs="Times New Roman"/>
          <w:sz w:val="24"/>
          <w:szCs w:val="24"/>
          <w:lang w:val="it-IT"/>
        </w:rPr>
        <w:t>modelli, analisi, soluzioni</w:t>
      </w:r>
    </w:p>
    <w:p w:rsidR="007B3C1F" w:rsidRPr="00516E33" w:rsidRDefault="007B3C1F" w:rsidP="008A073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7B3C1F" w:rsidRPr="00516E33" w:rsidRDefault="007B3C1F" w:rsidP="007B3C1F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Lingua straniera – l’inglese</w:t>
      </w:r>
    </w:p>
    <w:p w:rsidR="007B3C1F" w:rsidRPr="00516E33" w:rsidRDefault="007B3C1F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Lo studio della letteratura originale in lingua straniera e l'estensione delle competenze lessicali e grammaticali</w:t>
      </w:r>
    </w:p>
    <w:p w:rsidR="007B3C1F" w:rsidRPr="00516E33" w:rsidRDefault="004753A4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ompetenze ricettive e produttive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formazione delle parole</w:t>
      </w:r>
    </w:p>
    <w:p w:rsidR="007B3C1F" w:rsidRPr="00516E33" w:rsidRDefault="007B3C1F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La struttura del dialogo </w:t>
      </w:r>
      <w:r w:rsidR="004753A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carattere</w:t>
      </w:r>
      <w:r w:rsidR="004753A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scientifico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generale</w:t>
      </w:r>
    </w:p>
    <w:p w:rsidR="007B3C1F" w:rsidRPr="00516E33" w:rsidRDefault="004753A4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Specificità del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dialogo 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>di orientamento professionale</w:t>
      </w:r>
    </w:p>
    <w:p w:rsidR="007B3C1F" w:rsidRPr="00516E33" w:rsidRDefault="004A604C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Vocabolario lessico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del lavoro, degli incontri d’affari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delle 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conferenze</w:t>
      </w:r>
    </w:p>
    <w:p w:rsidR="007B3C1F" w:rsidRPr="00516E33" w:rsidRDefault="004A604C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regole della comunicazione verbale</w:t>
      </w:r>
    </w:p>
    <w:p w:rsidR="007B3C1F" w:rsidRPr="00516E33" w:rsidRDefault="004A604C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forme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strutture grammaticali</w:t>
      </w:r>
    </w:p>
    <w:p w:rsidR="007B3C1F" w:rsidRPr="00516E33" w:rsidRDefault="004A604C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Vocabolario m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inimo lessicale e grammaticale professionalmente orientato</w:t>
      </w:r>
    </w:p>
    <w:p w:rsidR="004A604C" w:rsidRPr="00516E33" w:rsidRDefault="007B3C1F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Elementi di interpretazione</w:t>
      </w:r>
      <w:r w:rsidR="004A604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verbale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delle informazioni in lingue str</w:t>
      </w:r>
      <w:r w:rsidR="004A604C" w:rsidRPr="00516E33">
        <w:rPr>
          <w:rFonts w:ascii="Times New Roman" w:hAnsi="Times New Roman" w:cs="Times New Roman"/>
          <w:sz w:val="24"/>
          <w:szCs w:val="24"/>
          <w:lang w:val="it-IT"/>
        </w:rPr>
        <w:t>aniere durante contatti del lavoro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4A604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degli incontri d’affari, delle conferenze </w:t>
      </w:r>
    </w:p>
    <w:p w:rsidR="007B3C1F" w:rsidRPr="00516E33" w:rsidRDefault="00E5785E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Grammatica per il linguaggio 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vocale e la presentazione delle informazioni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 modo scritto</w:t>
      </w:r>
    </w:p>
    <w:p w:rsidR="007B3C1F" w:rsidRPr="00516E33" w:rsidRDefault="00E5785E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Mezzi lessico-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grammaticali della riproduzione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delle intenzioni comunicativi per 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scritto</w:t>
      </w:r>
    </w:p>
    <w:p w:rsidR="007B3C1F" w:rsidRPr="00516E33" w:rsidRDefault="00E5785E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Specifi</w:t>
      </w:r>
      <w:r w:rsidR="000E3E7E" w:rsidRPr="00516E33">
        <w:rPr>
          <w:rFonts w:ascii="Times New Roman" w:hAnsi="Times New Roman" w:cs="Times New Roman"/>
          <w:sz w:val="24"/>
          <w:szCs w:val="24"/>
          <w:lang w:val="it-IT"/>
        </w:rPr>
        <w:t>cità lnguistiche della correspondenza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d’affari:</w:t>
      </w:r>
      <w:r w:rsidR="009D1348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vocabolario, grammatica,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sintassi, business etiquette, aspetto culturale</w:t>
      </w:r>
    </w:p>
    <w:p w:rsidR="00FD1663" w:rsidRPr="00516E33" w:rsidRDefault="009D1348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E5785E" w:rsidRPr="00516E33">
        <w:rPr>
          <w:rFonts w:ascii="Times New Roman" w:hAnsi="Times New Roman" w:cs="Times New Roman"/>
          <w:sz w:val="24"/>
          <w:szCs w:val="24"/>
          <w:lang w:val="it-IT"/>
        </w:rPr>
        <w:t>egole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E5785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metodica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preparazione e di</w:t>
      </w:r>
      <w:r w:rsidR="00E5785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compilazione 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E5785E" w:rsidRPr="00516E3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questionari</w:t>
      </w:r>
    </w:p>
    <w:p w:rsidR="00FD1663" w:rsidRPr="00516E33" w:rsidRDefault="00FD1663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</w:tr>
    </w:tbl>
    <w:p w:rsidR="00E5785E" w:rsidRPr="00516E33" w:rsidRDefault="00E5785E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Lavoro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fonti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 carattere scientifico in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lingua straniera </w:t>
      </w:r>
    </w:p>
    <w:p w:rsidR="007B3C1F" w:rsidRPr="00516E33" w:rsidRDefault="00413E04" w:rsidP="007B3C1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base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di traduzione dei fonti di lingua straniera professionalmente orientati</w:t>
      </w:r>
    </w:p>
    <w:p w:rsidR="00413E04" w:rsidRPr="00516E33" w:rsidRDefault="00413E04" w:rsidP="00413E0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minimo lessicale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>le basi di c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onsapevolezza interculturale con</w:t>
      </w:r>
      <w:r w:rsidR="007B3C1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la definizione dei rapporti e relazion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:rsidR="00413E04" w:rsidRPr="00516E33" w:rsidRDefault="00413E04" w:rsidP="007B3C1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Introduzione a</w:t>
      </w:r>
      <w:r w:rsidR="001D5904" w:rsidRPr="00516E33">
        <w:rPr>
          <w:rFonts w:ascii="Times New Roman" w:hAnsi="Times New Roman" w:cs="Times New Roman"/>
          <w:b/>
          <w:sz w:val="24"/>
          <w:szCs w:val="24"/>
          <w:lang w:val="it-IT"/>
        </w:rPr>
        <w:t>lla specializzazione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Il sistema del servizi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psicologico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Centri e Istituti di ricerca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scientifica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di psicologia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applicata e pratica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passaporto della professione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Codice e</w:t>
      </w:r>
      <w:r w:rsidR="009D1348" w:rsidRPr="00516E33">
        <w:rPr>
          <w:rFonts w:ascii="Times New Roman" w:hAnsi="Times New Roman" w:cs="Times New Roman"/>
          <w:sz w:val="24"/>
          <w:szCs w:val="24"/>
          <w:lang w:val="uk-UA"/>
        </w:rPr>
        <w:t>tico del lavoro professionale dello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psicologo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Caratteristiche della formazione di specialisti con l'istruzione superiore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Psicologia generale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La psicolog</w:t>
      </w:r>
      <w:r w:rsidR="009D1348" w:rsidRPr="00516E33">
        <w:rPr>
          <w:rFonts w:ascii="Times New Roman" w:hAnsi="Times New Roman" w:cs="Times New Roman"/>
          <w:sz w:val="24"/>
          <w:szCs w:val="24"/>
          <w:lang w:val="uk-UA"/>
        </w:rPr>
        <w:t>ia come un sistema delle conoscenze,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1348" w:rsidRPr="00516E33">
        <w:rPr>
          <w:rFonts w:ascii="Times New Roman" w:hAnsi="Times New Roman" w:cs="Times New Roman"/>
          <w:sz w:val="24"/>
          <w:szCs w:val="24"/>
          <w:lang w:val="uk-UA"/>
        </w:rPr>
        <w:t>storia e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sviluppo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L'evoluzione e lo sviluppo della psiche</w:t>
      </w:r>
    </w:p>
    <w:p w:rsidR="0002392F" w:rsidRPr="00516E33" w:rsidRDefault="009D1348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Metodi e metodologia delle ricerche psicologiche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Psicologia evolutiva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fera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percettiva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, lo sviluppo, la ricerca, la norma e la patologia</w:t>
      </w:r>
    </w:p>
    <w:p w:rsidR="0002392F" w:rsidRPr="00516E33" w:rsidRDefault="00C83577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>fera cognitiva (memoria, atten</w:t>
      </w:r>
      <w:r w:rsidR="009D1348" w:rsidRPr="00516E33">
        <w:rPr>
          <w:rFonts w:ascii="Times New Roman" w:hAnsi="Times New Roman" w:cs="Times New Roman"/>
          <w:sz w:val="24"/>
          <w:szCs w:val="24"/>
          <w:lang w:val="uk-UA"/>
        </w:rPr>
        <w:t>zione, linguaggio, raggionamento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giudizio</w:t>
      </w:r>
    </w:p>
    <w:p w:rsidR="0002392F" w:rsidRPr="00516E33" w:rsidRDefault="00C83577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soluzione): funzionamento,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sviluppo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, norma e patologia,</w:t>
      </w:r>
      <w:r w:rsidR="009D1348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ricerca e perfezionamento</w:t>
      </w:r>
    </w:p>
    <w:p w:rsidR="0002392F" w:rsidRPr="00516E33" w:rsidRDefault="00C83577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fera affettiva (emozioni di base, la loro identificazione cognitiva,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emozioni di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nascita e acquisite,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teorie delle emozioni, amore)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La motivazione (</w:t>
      </w:r>
      <w:r w:rsidR="00C83577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tipi,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teoria</w:t>
      </w:r>
      <w:r w:rsidR="00C83577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Maslow</w:t>
      </w:r>
      <w:r w:rsidR="00C83577" w:rsidRPr="00516E33">
        <w:rPr>
          <w:rFonts w:ascii="Times New Roman" w:hAnsi="Times New Roman" w:cs="Times New Roman"/>
          <w:sz w:val="24"/>
          <w:szCs w:val="24"/>
          <w:lang w:val="uk-UA"/>
        </w:rPr>
        <w:t>, istinti, fame, desideri sessual</w:t>
      </w:r>
      <w:r w:rsidR="00C83577" w:rsidRPr="00516E3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3577" w:rsidRPr="00516E33">
        <w:rPr>
          <w:rFonts w:ascii="Times New Roman" w:hAnsi="Times New Roman" w:cs="Times New Roman"/>
          <w:sz w:val="24"/>
          <w:szCs w:val="24"/>
          <w:lang w:val="uk-UA"/>
        </w:rPr>
        <w:t>amore,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successo)</w:t>
      </w:r>
    </w:p>
    <w:p w:rsidR="0002392F" w:rsidRPr="00516E33" w:rsidRDefault="00C83577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Sfera regolativa</w:t>
      </w:r>
      <w:r w:rsidR="009D1348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e stress (cause dello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stress,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ricerca,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adattamento,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2392F" w:rsidRPr="00516E33">
        <w:rPr>
          <w:rFonts w:ascii="Times New Roman" w:hAnsi="Times New Roman" w:cs="Times New Roman"/>
          <w:sz w:val="24"/>
          <w:szCs w:val="24"/>
          <w:lang w:val="uk-UA"/>
        </w:rPr>
        <w:t>disturbi conseguenti, metodi di prevenzione)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Attività e comportamento</w:t>
      </w:r>
    </w:p>
    <w:p w:rsidR="0002392F" w:rsidRPr="00516E33" w:rsidRDefault="0002392F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Personalità (modelli, teorie, struttura, ricerca)</w:t>
      </w:r>
    </w:p>
    <w:p w:rsidR="00876D89" w:rsidRPr="00516E33" w:rsidRDefault="00876D89" w:rsidP="0002392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76D89" w:rsidRPr="00516E33" w:rsidRDefault="00876D89" w:rsidP="00876D89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Pratica</w:t>
      </w:r>
      <w:r w:rsidR="001D5904" w:rsidRPr="00516E33">
        <w:rPr>
          <w:rFonts w:ascii="Times New Roman" w:hAnsi="Times New Roman" w:cs="Times New Roman"/>
          <w:b/>
          <w:sz w:val="24"/>
          <w:szCs w:val="24"/>
          <w:lang w:val="it-IT"/>
        </w:rPr>
        <w:t>mento</w:t>
      </w: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in psicologia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Indagine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di sensazione e percezione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Indagine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di attenzione e la memoria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Indagine 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>di pensiero e di immaginazione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Indagine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di aree emotive, volitive e motivazionali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Indagine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di </w:t>
      </w:r>
      <w:r w:rsidR="00876D89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tratti 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>psicologico</w:t>
      </w:r>
      <w:r w:rsidR="00876D89" w:rsidRPr="00516E33">
        <w:rPr>
          <w:rFonts w:ascii="Times New Roman" w:hAnsi="Times New Roman" w:cs="Times New Roman"/>
          <w:sz w:val="24"/>
          <w:szCs w:val="24"/>
          <w:lang w:val="it-IT"/>
        </w:rPr>
        <w:t>-individuali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della personalità 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Indagine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in psicologia dello sviluppo</w:t>
      </w:r>
    </w:p>
    <w:p w:rsidR="00876D89" w:rsidRPr="00516E33" w:rsidRDefault="005B04BC" w:rsidP="00876D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Indagine</w:t>
      </w:r>
      <w:r w:rsidR="00876D89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in psicologia dell'invecchiamento</w:t>
      </w:r>
    </w:p>
    <w:p w:rsidR="00876D89" w:rsidRPr="00516E33" w:rsidRDefault="00876D89" w:rsidP="00876D89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Indagine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attitudini professionali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personalità</w:t>
      </w:r>
    </w:p>
    <w:p w:rsidR="005E1B3D" w:rsidRPr="00516E33" w:rsidRDefault="005E1B3D" w:rsidP="00876D89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5E1B3D" w:rsidRPr="00516E33" w:rsidRDefault="005E1B3D" w:rsidP="005E1B3D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Storia della psicologia</w:t>
      </w:r>
    </w:p>
    <w:p w:rsidR="005E1B3D" w:rsidRPr="00516E33" w:rsidRDefault="005E1B3D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Approcci e principi esplicativi della storia del pensiero psicologico</w:t>
      </w:r>
    </w:p>
    <w:p w:rsidR="005E1B3D" w:rsidRPr="00516E33" w:rsidRDefault="005E1B3D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Idee sulla psiche c</w:t>
      </w:r>
      <w:r w:rsidR="009D1348" w:rsidRPr="00516E33">
        <w:rPr>
          <w:rFonts w:ascii="Times New Roman" w:hAnsi="Times New Roman" w:cs="Times New Roman"/>
          <w:sz w:val="24"/>
          <w:szCs w:val="24"/>
          <w:lang w:val="it-IT"/>
        </w:rPr>
        <w:t>he vi siano prima delle scienze scientifiche</w:t>
      </w:r>
    </w:p>
    <w:p w:rsidR="005E1B3D" w:rsidRPr="00516E33" w:rsidRDefault="005E1B3D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nel sistema della scienza filosofica</w:t>
      </w:r>
    </w:p>
    <w:p w:rsidR="005E1B3D" w:rsidRPr="00516E33" w:rsidRDefault="005E1B3D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indicazioni</w:t>
      </w:r>
      <w:r w:rsidR="009D1348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base, le scuole e le fasi dello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sviluppo storico della filosofia</w:t>
      </w:r>
    </w:p>
    <w:p w:rsidR="00FD1663" w:rsidRPr="00516E33" w:rsidRDefault="005E1B3D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come scienza autonoma: il freudismo ed il postfreudizmo; teoria delle relazioni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Klein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; paradigma evolutivo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 Winnicott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il modello di Bion; teoria dell'attaccamento e p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sicoanalisi evolutiva</w:t>
      </w:r>
    </w:p>
    <w:p w:rsidR="00FD1663" w:rsidRPr="00516E33" w:rsidRDefault="00FD1663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</w:tr>
    </w:tbl>
    <w:p w:rsidR="00516E33" w:rsidRDefault="00516E33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5E1B3D" w:rsidRPr="00516E33" w:rsidRDefault="00F14ECC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5E1B3D" w:rsidRPr="00516E33">
        <w:rPr>
          <w:rFonts w:ascii="Times New Roman" w:hAnsi="Times New Roman" w:cs="Times New Roman"/>
          <w:sz w:val="24"/>
          <w:szCs w:val="24"/>
          <w:lang w:val="it-IT"/>
        </w:rPr>
        <w:t>eoria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tecnica</w:t>
      </w:r>
      <w:r w:rsidR="005E1B3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nella pratica clinica</w:t>
      </w:r>
    </w:p>
    <w:p w:rsidR="005E1B3D" w:rsidRPr="00516E33" w:rsidRDefault="005E1B3D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psicologia moderna, scuole e tendenze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dello sviluppo</w:t>
      </w:r>
    </w:p>
    <w:p w:rsidR="005E1B3D" w:rsidRPr="00516E33" w:rsidRDefault="00F14ECC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 raporti della</w:t>
      </w:r>
      <w:r w:rsidR="005E1B3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psicologia dinamica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 altre aree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psicologia</w:t>
      </w:r>
    </w:p>
    <w:p w:rsidR="00516E14" w:rsidRPr="00516E33" w:rsidRDefault="00516E14" w:rsidP="005E1B3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14ECC" w:rsidRPr="00516E33" w:rsidRDefault="001D5904" w:rsidP="00F14EC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="00F14ECC" w:rsidRPr="00516E33">
        <w:rPr>
          <w:rFonts w:ascii="Times New Roman" w:hAnsi="Times New Roman" w:cs="Times New Roman"/>
          <w:b/>
          <w:sz w:val="24"/>
          <w:szCs w:val="24"/>
          <w:lang w:val="it-IT"/>
        </w:rPr>
        <w:t>ingua slava – lingua polac</w:t>
      </w:r>
      <w:r w:rsidR="001A578B" w:rsidRPr="00516E33">
        <w:rPr>
          <w:rFonts w:ascii="Times New Roman" w:hAnsi="Times New Roman" w:cs="Times New Roman"/>
          <w:b/>
          <w:sz w:val="24"/>
          <w:szCs w:val="24"/>
          <w:lang w:val="it-IT"/>
        </w:rPr>
        <w:t>c</w:t>
      </w:r>
      <w:r w:rsidR="00F14ECC" w:rsidRPr="00516E33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</w:p>
    <w:p w:rsidR="00F14ECC" w:rsidRPr="00516E33" w:rsidRDefault="00F14ECC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Alfabeto e regole della lettura. Articoli</w:t>
      </w:r>
    </w:p>
    <w:p w:rsidR="00F14ECC" w:rsidRPr="00516E33" w:rsidRDefault="00F14ECC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Verbi. Tempi d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i verbi. Concordanza dei tempi. Stato passivo. Metodi. Verbi</w:t>
      </w:r>
      <w:r w:rsidR="006D406B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modali. Forme verbali im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personali</w:t>
      </w:r>
    </w:p>
    <w:p w:rsidR="00F14ECC" w:rsidRPr="00516E33" w:rsidRDefault="006004FA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Sostantivi: genere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, numero</w:t>
      </w:r>
    </w:p>
    <w:p w:rsidR="00F14ECC" w:rsidRPr="00516E33" w:rsidRDefault="006004FA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Aggettivi: forme,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numero, il coordinamento con un sostantivo, </w:t>
      </w:r>
      <w:r w:rsidR="001A578B" w:rsidRPr="00516E33">
        <w:rPr>
          <w:rFonts w:ascii="Times New Roman" w:hAnsi="Times New Roman" w:cs="Times New Roman"/>
          <w:sz w:val="24"/>
          <w:szCs w:val="24"/>
          <w:lang w:val="it-IT"/>
        </w:rPr>
        <w:t>gradi comparativi</w:t>
      </w:r>
    </w:p>
    <w:p w:rsidR="00F14ECC" w:rsidRPr="00516E33" w:rsidRDefault="001A578B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Preposizioni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Gradi comparativi</w:t>
      </w:r>
    </w:p>
    <w:p w:rsidR="00F14ECC" w:rsidRPr="00516E33" w:rsidRDefault="00F14ECC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Pronomi: personali, possessivi</w:t>
      </w:r>
    </w:p>
    <w:p w:rsidR="00F14ECC" w:rsidRPr="00516E33" w:rsidRDefault="003B385D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Numeri: sequenziali,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quantitat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ivi</w:t>
      </w:r>
    </w:p>
    <w:p w:rsidR="00F14ECC" w:rsidRPr="00516E33" w:rsidRDefault="00F14ECC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Frase: tipi</w:t>
      </w:r>
      <w:r w:rsidR="003B385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 membri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frase. Tipi delle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frasi interrogative</w:t>
      </w:r>
    </w:p>
    <w:p w:rsidR="00F14ECC" w:rsidRPr="00516E33" w:rsidRDefault="003B385D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Saluto. </w:t>
      </w:r>
      <w:r w:rsidR="001A578B" w:rsidRPr="00516E33">
        <w:rPr>
          <w:rFonts w:ascii="Times New Roman" w:hAnsi="Times New Roman" w:cs="Times New Roman"/>
          <w:sz w:val="24"/>
          <w:szCs w:val="24"/>
          <w:lang w:val="it-IT"/>
        </w:rPr>
        <w:t>Conoscenza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. L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a mia famiglia</w:t>
      </w:r>
    </w:p>
    <w:p w:rsidR="00F14ECC" w:rsidRPr="00516E33" w:rsidRDefault="001A578B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Città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. Trasporti.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Escursioni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. Riposo. Viaggi. 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ospiti</w:t>
      </w:r>
    </w:p>
    <w:p w:rsidR="00F14ECC" w:rsidRPr="00516E33" w:rsidRDefault="00F14ECC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Corrisponde</w:t>
      </w:r>
      <w:r w:rsidR="001A578B" w:rsidRPr="00516E33">
        <w:rPr>
          <w:rFonts w:ascii="Times New Roman" w:hAnsi="Times New Roman" w:cs="Times New Roman"/>
          <w:sz w:val="24"/>
          <w:szCs w:val="24"/>
          <w:lang w:val="it-IT"/>
        </w:rPr>
        <w:t>nza. Conversazione telefonica. P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osta</w:t>
      </w:r>
    </w:p>
    <w:p w:rsidR="00F14ECC" w:rsidRPr="00516E33" w:rsidRDefault="00F14ECC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Meteo. Stagioni</w:t>
      </w:r>
    </w:p>
    <w:p w:rsidR="00F14ECC" w:rsidRPr="00516E33" w:rsidRDefault="001A578B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Casa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>. V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ita degli 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>studenti. Aspetto. Carattere. A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avolo. C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ibo</w:t>
      </w:r>
    </w:p>
    <w:p w:rsidR="00F14ECC" w:rsidRPr="00516E33" w:rsidRDefault="001A578B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Pianificazione della 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giornata.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Divertimento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. Interessi.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Week-end</w:t>
      </w:r>
    </w:p>
    <w:p w:rsidR="00F14ECC" w:rsidRPr="00516E33" w:rsidRDefault="007D74A0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concerto.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1A578B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ristorante</w:t>
      </w:r>
    </w:p>
    <w:p w:rsidR="00F14ECC" w:rsidRPr="00516E33" w:rsidRDefault="007D74A0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Fonti Dell’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informazione. Press. Radio. TV</w:t>
      </w:r>
    </w:p>
    <w:p w:rsidR="00F14ECC" w:rsidRPr="00516E33" w:rsidRDefault="001A578B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Shopping. Natura. Fraseologia polacca</w:t>
      </w:r>
    </w:p>
    <w:p w:rsidR="00F14ECC" w:rsidRPr="00516E33" w:rsidRDefault="001A578B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F14ECC" w:rsidRPr="00516E33">
        <w:rPr>
          <w:rFonts w:ascii="Times New Roman" w:hAnsi="Times New Roman" w:cs="Times New Roman"/>
          <w:sz w:val="24"/>
          <w:szCs w:val="24"/>
          <w:lang w:val="it-IT"/>
        </w:rPr>
        <w:t>erminologia psicologica</w:t>
      </w:r>
    </w:p>
    <w:p w:rsidR="00516E14" w:rsidRPr="00516E33" w:rsidRDefault="00516E14" w:rsidP="00F14EC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14ECC" w:rsidRPr="00516E33" w:rsidRDefault="00F14ECC" w:rsidP="005E1B3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Anatomia e</w:t>
      </w:r>
      <w:r w:rsidR="001D5904" w:rsidRPr="00516E33">
        <w:rPr>
          <w:rFonts w:ascii="Times New Roman" w:hAnsi="Times New Roman" w:cs="Times New Roman"/>
          <w:b/>
          <w:sz w:val="24"/>
          <w:szCs w:val="24"/>
          <w:lang w:val="it-IT"/>
        </w:rPr>
        <w:t>d</w:t>
      </w:r>
      <w:r w:rsidR="001D5904" w:rsidRPr="00516E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evoluzione del sistema nervoso</w:t>
      </w:r>
    </w:p>
    <w:p w:rsidR="001A578B" w:rsidRPr="00516E33" w:rsidRDefault="007D74A0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truttura e</w:t>
      </w:r>
      <w:r w:rsidR="001A578B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caratteristiche del sistema nervoso in generale e dei suoi elementi.</w:t>
      </w: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Attività riflessa del sistema nervoso</w:t>
      </w: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La struttura del cervello e del midollo spinale, le loro attività</w:t>
      </w: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Sostanze biologicamente attive</w:t>
      </w: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Il sistema nervoso vegetativo</w:t>
      </w: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Anatomia dei sensi</w:t>
      </w:r>
    </w:p>
    <w:p w:rsidR="001A578B" w:rsidRPr="00516E33" w:rsidRDefault="001A578B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Telencefalo</w:t>
      </w:r>
    </w:p>
    <w:p w:rsidR="00516E14" w:rsidRPr="00516E33" w:rsidRDefault="00516E14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84F9C" w:rsidRPr="00516E33" w:rsidRDefault="00D84F9C" w:rsidP="001A578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B04BC" w:rsidRPr="00516E33" w:rsidRDefault="001D5904" w:rsidP="00D84F9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Fisiologia dell’</w:t>
      </w:r>
      <w:r w:rsidR="00D84F9C" w:rsidRPr="00516E33">
        <w:rPr>
          <w:rFonts w:ascii="Times New Roman" w:hAnsi="Times New Roman" w:cs="Times New Roman"/>
          <w:b/>
          <w:sz w:val="24"/>
          <w:szCs w:val="24"/>
          <w:lang w:val="uk-UA"/>
        </w:rPr>
        <w:t>attività nervosa</w:t>
      </w: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superiore</w:t>
      </w:r>
    </w:p>
    <w:p w:rsidR="00D84F9C" w:rsidRPr="00516E33" w:rsidRDefault="00D84F9C" w:rsidP="00D84F9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Fisiologia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B04BC" w:rsidRPr="00516E33">
        <w:rPr>
          <w:rFonts w:ascii="Times New Roman" w:hAnsi="Times New Roman" w:cs="Times New Roman"/>
          <w:sz w:val="24"/>
          <w:szCs w:val="24"/>
          <w:lang w:val="uk-UA"/>
        </w:rPr>
        <w:t>dell’attività nervosa</w:t>
      </w:r>
      <w:r w:rsidR="005B04B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superiore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come scienza, </w:t>
      </w:r>
      <w:r w:rsidR="007D74A0" w:rsidRPr="00516E33">
        <w:rPr>
          <w:rFonts w:ascii="Times New Roman" w:hAnsi="Times New Roman" w:cs="Times New Roman"/>
          <w:sz w:val="24"/>
          <w:szCs w:val="24"/>
          <w:lang w:val="uk-UA"/>
        </w:rPr>
        <w:t>sua formazione e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sviluppo</w:t>
      </w:r>
    </w:p>
    <w:p w:rsidR="00D84F9C" w:rsidRPr="00516E33" w:rsidRDefault="00D84F9C" w:rsidP="00D84F9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Metodi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dei studi </w:t>
      </w:r>
      <w:r w:rsidR="005B04BC" w:rsidRPr="00516E33">
        <w:rPr>
          <w:rFonts w:ascii="Times New Roman" w:hAnsi="Times New Roman" w:cs="Times New Roman"/>
          <w:sz w:val="24"/>
          <w:szCs w:val="24"/>
          <w:lang w:val="uk-UA"/>
        </w:rPr>
        <w:t>dell’attività nervosa</w:t>
      </w:r>
      <w:r w:rsidR="005B04B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superiore</w:t>
      </w:r>
    </w:p>
    <w:p w:rsidR="00D84F9C" w:rsidRPr="00516E33" w:rsidRDefault="00D84F9C" w:rsidP="00D84F9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Fisiologia generale </w:t>
      </w:r>
      <w:r w:rsidR="005B04BC" w:rsidRPr="00516E33">
        <w:rPr>
          <w:rFonts w:ascii="Times New Roman" w:hAnsi="Times New Roman" w:cs="Times New Roman"/>
          <w:sz w:val="24"/>
          <w:szCs w:val="24"/>
          <w:lang w:val="uk-UA"/>
        </w:rPr>
        <w:t>dell’attività nervosa</w:t>
      </w:r>
      <w:r w:rsidR="005B04B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superiore</w:t>
      </w:r>
      <w:r w:rsidR="007D74A0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organizzaz</w:t>
      </w:r>
      <w:r w:rsidR="007D74A0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ione funzionale del cervello,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apprendimento e</w:t>
      </w:r>
      <w:r w:rsidR="005B04B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modelli d</w:t>
      </w:r>
      <w:r w:rsidR="007D74A0"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D74A0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meccanismi dell’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attività riflessa condizionata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mecanismi della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formazione di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riflesso condizionato</w:t>
      </w:r>
    </w:p>
    <w:p w:rsidR="00D84F9C" w:rsidRPr="00516E33" w:rsidRDefault="00D84F9C" w:rsidP="00D84F9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Fisiologia </w:t>
      </w:r>
      <w:r w:rsidR="00516E14" w:rsidRPr="00516E33">
        <w:rPr>
          <w:rFonts w:ascii="Times New Roman" w:hAnsi="Times New Roman" w:cs="Times New Roman"/>
          <w:sz w:val="24"/>
          <w:szCs w:val="24"/>
          <w:lang w:val="it-IT"/>
        </w:rPr>
        <w:t>del sistema sensoriale</w:t>
      </w:r>
    </w:p>
    <w:p w:rsidR="00D84F9C" w:rsidRPr="00516E33" w:rsidRDefault="007D74A0" w:rsidP="005B04B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Caratteristiche specifiche e</w:t>
      </w:r>
      <w:r w:rsidR="00D84F9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differenze individuali </w:t>
      </w:r>
      <w:r w:rsidR="005B04BC" w:rsidRPr="00516E33">
        <w:rPr>
          <w:rFonts w:ascii="Times New Roman" w:hAnsi="Times New Roman" w:cs="Times New Roman"/>
          <w:sz w:val="24"/>
          <w:szCs w:val="24"/>
          <w:lang w:val="uk-UA"/>
        </w:rPr>
        <w:t>dell’attività nervosa</w:t>
      </w:r>
      <w:r w:rsidR="005B04B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superiore dell’uomo</w:t>
      </w:r>
    </w:p>
    <w:p w:rsidR="005B04BC" w:rsidRPr="00516E33" w:rsidRDefault="005B04BC" w:rsidP="005B04B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D1663" w:rsidRPr="00516E33" w:rsidRDefault="00FD1663" w:rsidP="005B04B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</w:tr>
    </w:tbl>
    <w:p w:rsidR="00502113" w:rsidRPr="00516E33" w:rsidRDefault="00502113" w:rsidP="0050211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Neuropsicologia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La base psicofisiologica dei processi mentali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Caratteristiche delle funzioni psicofisiologiche</w:t>
      </w:r>
    </w:p>
    <w:p w:rsidR="00502113" w:rsidRPr="00516E33" w:rsidRDefault="007D74A0" w:rsidP="00502113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Valutazione e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regolazione delle condizioni </w:t>
      </w:r>
      <w:r w:rsidR="00502113" w:rsidRPr="00516E33">
        <w:rPr>
          <w:rFonts w:ascii="Times New Roman" w:hAnsi="Times New Roman" w:cs="Times New Roman"/>
          <w:sz w:val="24"/>
          <w:szCs w:val="24"/>
          <w:lang w:val="it-IT"/>
        </w:rPr>
        <w:t>funzionali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Meccanismi neurofisiologici del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funzionamento del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cervello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Principi e concetti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generali </w:t>
      </w:r>
      <w:r w:rsidR="007D74A0" w:rsidRPr="00516E33">
        <w:rPr>
          <w:rFonts w:ascii="Times New Roman" w:hAnsi="Times New Roman" w:cs="Times New Roman"/>
          <w:sz w:val="24"/>
          <w:szCs w:val="24"/>
          <w:lang w:val="uk-UA"/>
        </w:rPr>
        <w:t>della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neuropsicologia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Norme e patologie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sensoriali e cognitive </w:t>
      </w:r>
    </w:p>
    <w:p w:rsidR="00502113" w:rsidRPr="00516E33" w:rsidRDefault="007D74A0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Metodi delle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neuroscienze cognitive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Sindromi neuropsicologici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Neuropsicologia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ontogenesi</w:t>
      </w:r>
    </w:p>
    <w:p w:rsidR="00D84F9C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Prove neuropsicologiche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Fondamenti</w:t>
      </w: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D5904"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 </w:t>
      </w: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inform</w:t>
      </w:r>
      <w:r w:rsidR="001D5904" w:rsidRPr="00516E33">
        <w:rPr>
          <w:rFonts w:ascii="Times New Roman" w:hAnsi="Times New Roman" w:cs="Times New Roman"/>
          <w:b/>
          <w:sz w:val="24"/>
          <w:szCs w:val="24"/>
          <w:lang w:val="it-IT"/>
        </w:rPr>
        <w:t>atica</w:t>
      </w:r>
    </w:p>
    <w:p w:rsidR="00502113" w:rsidRPr="00516E33" w:rsidRDefault="006D5C6C" w:rsidP="00502113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Informazione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>rocessi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informativi</w:t>
      </w:r>
    </w:p>
    <w:p w:rsidR="00502113" w:rsidRPr="00516E33" w:rsidRDefault="006D406B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Sistema informativo e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suoi componenti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Fondamenti dell'informatica</w:t>
      </w:r>
      <w:r w:rsidR="006D5C6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 storia del computer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Software applicativo</w:t>
      </w:r>
    </w:p>
    <w:p w:rsidR="00502113" w:rsidRPr="00516E33" w:rsidRDefault="00502113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Internet globale</w:t>
      </w:r>
    </w:p>
    <w:p w:rsidR="00502113" w:rsidRPr="00516E33" w:rsidRDefault="007D74A0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Simulazione a</w:t>
      </w:r>
      <w:r w:rsidR="006D5C6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computer</w:t>
      </w:r>
    </w:p>
    <w:p w:rsidR="00502113" w:rsidRPr="00516E33" w:rsidRDefault="007D74A0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Basi della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algoritmi</w:t>
      </w:r>
      <w:r w:rsidR="006D5C6C" w:rsidRPr="00516E33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6D406B" w:rsidRPr="00516E33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6D5C6C" w:rsidRPr="00516E33">
        <w:rPr>
          <w:rFonts w:ascii="Times New Roman" w:hAnsi="Times New Roman" w:cs="Times New Roman"/>
          <w:sz w:val="24"/>
          <w:szCs w:val="24"/>
          <w:lang w:val="it-IT"/>
        </w:rPr>
        <w:t>azione</w:t>
      </w:r>
      <w:r w:rsidR="00502113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e programmazione</w:t>
      </w:r>
    </w:p>
    <w:p w:rsidR="006D5C6C" w:rsidRPr="00516E33" w:rsidRDefault="006D5C6C" w:rsidP="0050211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6D5C6C" w:rsidRPr="00516E33" w:rsidRDefault="006D5C6C" w:rsidP="006D5C6C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Antropologia</w:t>
      </w:r>
    </w:p>
    <w:p w:rsidR="006D5C6C" w:rsidRPr="00516E33" w:rsidRDefault="007D74A0" w:rsidP="006D5C6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Struttura,</w:t>
      </w:r>
      <w:r w:rsidR="006D5C6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metodi 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6D5C6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principi della conoscenza antropologica</w:t>
      </w:r>
    </w:p>
    <w:p w:rsidR="006D5C6C" w:rsidRPr="00516E33" w:rsidRDefault="006D5C6C" w:rsidP="006D5C6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Antropologia</w:t>
      </w:r>
      <w:r w:rsidR="007D74A0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al confine tra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vita e scienze umane</w:t>
      </w:r>
    </w:p>
    <w:p w:rsidR="006D5C6C" w:rsidRPr="00516E33" w:rsidRDefault="006D5C6C" w:rsidP="006D5C6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Antropologia fisica</w:t>
      </w:r>
    </w:p>
    <w:p w:rsidR="006D5C6C" w:rsidRPr="00516E33" w:rsidRDefault="006D5C6C" w:rsidP="006D5C6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La teoria dell'evoluzione</w:t>
      </w:r>
    </w:p>
    <w:p w:rsidR="006D5C6C" w:rsidRPr="00516E33" w:rsidRDefault="006D5C6C" w:rsidP="006D5C6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Evoluzione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dell’a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cquisizione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di posizione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verticale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del precesso d’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encefalizzazione</w:t>
      </w:r>
    </w:p>
    <w:p w:rsidR="006D5C6C" w:rsidRPr="00516E33" w:rsidRDefault="007D74A0" w:rsidP="006D5C6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La differenziazione della perso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na</w:t>
      </w:r>
      <w:r w:rsidR="006D5C6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nello spazio e nel tempo</w:t>
      </w:r>
    </w:p>
    <w:p w:rsidR="006D5C6C" w:rsidRPr="00516E33" w:rsidRDefault="007D74A0" w:rsidP="006D5C6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483F82" w:rsidRPr="00516E33">
        <w:rPr>
          <w:rFonts w:ascii="Times New Roman" w:hAnsi="Times New Roman" w:cs="Times New Roman"/>
          <w:sz w:val="24"/>
          <w:szCs w:val="24"/>
          <w:lang w:val="uk-UA"/>
        </w:rPr>
        <w:t>voluzione umana e razz</w:t>
      </w:r>
      <w:r w:rsidR="006D5C6C" w:rsidRPr="00516E33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483F82" w:rsidRPr="00516E33">
        <w:rPr>
          <w:rFonts w:ascii="Times New Roman" w:hAnsi="Times New Roman" w:cs="Times New Roman"/>
          <w:sz w:val="24"/>
          <w:szCs w:val="24"/>
          <w:lang w:val="it-IT"/>
        </w:rPr>
        <w:t>genesi</w:t>
      </w:r>
    </w:p>
    <w:p w:rsidR="00483F82" w:rsidRPr="00516E33" w:rsidRDefault="00483F82" w:rsidP="006D5C6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Psicologia sociale</w:t>
      </w:r>
    </w:p>
    <w:p w:rsidR="00483F82" w:rsidRPr="00516E33" w:rsidRDefault="007D74A0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Definizione della</w:t>
      </w:r>
      <w:r w:rsidR="00483F8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psicologia sociale e cognizione sociale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Persuasione, conformità e modifiche sociali</w:t>
      </w:r>
    </w:p>
    <w:p w:rsidR="00483F82" w:rsidRPr="00516E33" w:rsidRDefault="007D74A0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Natura e funzioni della</w:t>
      </w:r>
      <w:r w:rsidR="00483F8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comunicazione</w:t>
      </w:r>
    </w:p>
    <w:p w:rsidR="00483F82" w:rsidRPr="00516E33" w:rsidRDefault="007D74A0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483F82" w:rsidRPr="00516E33">
        <w:rPr>
          <w:rFonts w:ascii="Times New Roman" w:hAnsi="Times New Roman" w:cs="Times New Roman"/>
          <w:sz w:val="24"/>
          <w:szCs w:val="24"/>
          <w:lang w:val="it-IT"/>
        </w:rPr>
        <w:t>ap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porti interpersonali e</w:t>
      </w:r>
      <w:r w:rsidR="00483F8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relazioni sociali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Forme anomale del comportamento sociale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Caratteristiche generali dei gruppi</w:t>
      </w:r>
    </w:p>
    <w:p w:rsidR="00483F82" w:rsidRPr="00516E33" w:rsidRDefault="007D74A0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Processi dell’attività di gruppo e</w:t>
      </w:r>
      <w:r w:rsidR="00483F8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loro dinamica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del comportamento di massa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Personalità nei rapporti sociali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Pregiudizio: cause, natura, conseguenze e metodi per ridurzione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Metodologia della ricerca psicosociale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della comunità: definizioni, principi, processi e livelli dei sistemi</w:t>
      </w:r>
    </w:p>
    <w:p w:rsidR="00483F82" w:rsidRPr="00516E33" w:rsidRDefault="00483F82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Metodi di ricerca </w:t>
      </w:r>
      <w:r w:rsidR="00E408C6" w:rsidRPr="00516E33">
        <w:rPr>
          <w:rFonts w:ascii="Times New Roman" w:hAnsi="Times New Roman" w:cs="Times New Roman"/>
          <w:sz w:val="24"/>
          <w:szCs w:val="24"/>
          <w:lang w:val="it-IT"/>
        </w:rPr>
        <w:t>ed intervento della psicologia della società</w:t>
      </w:r>
    </w:p>
    <w:p w:rsidR="00CD4E8A" w:rsidRPr="00516E33" w:rsidRDefault="00CD4E8A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D1663" w:rsidRPr="00516E33" w:rsidRDefault="00FD1663" w:rsidP="00483F82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</w:tr>
    </w:tbl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Etnopsicologia</w:t>
      </w:r>
    </w:p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Etnopsicologia come un campo interdisciplinare della conoscenza</w:t>
      </w:r>
    </w:p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Idee etnopsicologiche nelle scienze europee 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americane</w:t>
      </w:r>
    </w:p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Le principali vie di ricerca etnopsicologica</w:t>
      </w:r>
    </w:p>
    <w:p w:rsidR="00E408C6" w:rsidRPr="00516E33" w:rsidRDefault="007D74A0" w:rsidP="00E408C6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Problemi etnopsicologici dello</w:t>
      </w:r>
      <w:r w:rsidR="00E408C6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studi</w:t>
      </w:r>
      <w:r w:rsidR="00E408C6" w:rsidRPr="00516E33">
        <w:rPr>
          <w:rFonts w:ascii="Times New Roman" w:hAnsi="Times New Roman" w:cs="Times New Roman"/>
          <w:sz w:val="24"/>
          <w:szCs w:val="24"/>
          <w:lang w:val="it-IT"/>
        </w:rPr>
        <w:t>o della personalità</w:t>
      </w:r>
    </w:p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Aspetti universali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specifici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culturali della comunicazione</w:t>
      </w:r>
    </w:p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Variazione culturale dei regolatori del comportamento sociale</w:t>
      </w:r>
    </w:p>
    <w:p w:rsidR="00E408C6" w:rsidRPr="00516E33" w:rsidRDefault="00E408C6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Relazioni interetniche e processi cognitivi</w:t>
      </w:r>
    </w:p>
    <w:p w:rsidR="00E408C6" w:rsidRPr="00516E33" w:rsidRDefault="00CB406E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Formazione, sviluppo e</w:t>
      </w:r>
      <w:r w:rsidR="00E408C6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trasformazione 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="00E408C6" w:rsidRPr="00516E33">
        <w:rPr>
          <w:rFonts w:ascii="Times New Roman" w:hAnsi="Times New Roman" w:cs="Times New Roman"/>
          <w:sz w:val="24"/>
          <w:szCs w:val="24"/>
          <w:lang w:val="uk-UA"/>
        </w:rPr>
        <w:t>’identità etnica</w:t>
      </w:r>
    </w:p>
    <w:p w:rsidR="00E408C6" w:rsidRPr="00516E33" w:rsidRDefault="00CB406E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E408C6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ause e mezzi per risolvere </w:t>
      </w:r>
      <w:r w:rsidR="00EE6C7C" w:rsidRPr="00516E33">
        <w:rPr>
          <w:rFonts w:ascii="Times New Roman" w:hAnsi="Times New Roman" w:cs="Times New Roman"/>
          <w:sz w:val="24"/>
          <w:szCs w:val="24"/>
          <w:lang w:val="it-IT"/>
        </w:rPr>
        <w:t>de</w:t>
      </w:r>
      <w:r w:rsidR="00E408C6" w:rsidRPr="00516E33">
        <w:rPr>
          <w:rFonts w:ascii="Times New Roman" w:hAnsi="Times New Roman" w:cs="Times New Roman"/>
          <w:sz w:val="24"/>
          <w:szCs w:val="24"/>
          <w:lang w:val="uk-UA"/>
        </w:rPr>
        <w:t>i conflitti etnici</w:t>
      </w:r>
    </w:p>
    <w:p w:rsidR="00E408C6" w:rsidRPr="00516E33" w:rsidRDefault="00CB406E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Formazione ed </w:t>
      </w:r>
      <w:r w:rsidR="00EE6C7C" w:rsidRPr="00516E33">
        <w:rPr>
          <w:rFonts w:ascii="Times New Roman" w:hAnsi="Times New Roman" w:cs="Times New Roman"/>
          <w:sz w:val="24"/>
          <w:szCs w:val="24"/>
          <w:lang w:val="it-IT"/>
        </w:rPr>
        <w:t>identificazione</w:t>
      </w:r>
      <w:r w:rsidR="00E408C6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dell'identità nazionale</w:t>
      </w:r>
    </w:p>
    <w:p w:rsidR="00EE6C7C" w:rsidRPr="00516E33" w:rsidRDefault="00EE6C7C" w:rsidP="00E408C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46FEE" w:rsidRPr="00516E33" w:rsidRDefault="001D5904" w:rsidP="00EE6C7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Training psicologico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Gruppi di </w:t>
      </w:r>
      <w:r w:rsidR="00746FE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training </w:t>
      </w:r>
      <w:r w:rsidR="00746FEE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e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6FEE" w:rsidRPr="00516E33">
        <w:rPr>
          <w:rFonts w:ascii="Times New Roman" w:hAnsi="Times New Roman" w:cs="Times New Roman"/>
          <w:sz w:val="24"/>
          <w:szCs w:val="24"/>
          <w:lang w:val="it-IT"/>
        </w:rPr>
        <w:t>training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socio</w:t>
      </w:r>
      <w:r w:rsidR="00746FEE" w:rsidRPr="00516E33">
        <w:rPr>
          <w:rFonts w:ascii="Times New Roman" w:hAnsi="Times New Roman" w:cs="Times New Roman"/>
          <w:sz w:val="24"/>
          <w:szCs w:val="24"/>
          <w:lang w:val="uk-UA"/>
        </w:rPr>
        <w:t>-psicologico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Approc</w:t>
      </w:r>
      <w:r w:rsidR="00CB406E" w:rsidRPr="00516E33">
        <w:rPr>
          <w:rFonts w:ascii="Times New Roman" w:hAnsi="Times New Roman" w:cs="Times New Roman"/>
          <w:sz w:val="24"/>
          <w:szCs w:val="24"/>
          <w:lang w:val="uk-UA"/>
        </w:rPr>
        <w:t>ci psicologici per affrontare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6FEE" w:rsidRPr="00516E33">
        <w:rPr>
          <w:rFonts w:ascii="Times New Roman" w:hAnsi="Times New Roman" w:cs="Times New Roman"/>
          <w:sz w:val="24"/>
          <w:szCs w:val="24"/>
          <w:lang w:val="it-IT"/>
        </w:rPr>
        <w:t>training psicologico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Tecnologia di </w:t>
      </w:r>
      <w:r w:rsidR="00746FEE" w:rsidRPr="00516E33">
        <w:rPr>
          <w:rFonts w:ascii="Times New Roman" w:hAnsi="Times New Roman" w:cs="Times New Roman"/>
          <w:sz w:val="24"/>
          <w:szCs w:val="24"/>
          <w:lang w:val="it-IT"/>
        </w:rPr>
        <w:t>training</w:t>
      </w:r>
      <w:r w:rsidR="00746FEE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socio-psicologico</w:t>
      </w:r>
    </w:p>
    <w:p w:rsidR="00EE6C7C" w:rsidRPr="00516E33" w:rsidRDefault="00746FEE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Training </w:t>
      </w:r>
      <w:r w:rsidR="00CB406E" w:rsidRPr="00516E33">
        <w:rPr>
          <w:rFonts w:ascii="Times New Roman" w:hAnsi="Times New Roman" w:cs="Times New Roman"/>
          <w:sz w:val="24"/>
          <w:szCs w:val="24"/>
          <w:lang w:val="uk-UA"/>
        </w:rPr>
        <w:t>delle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competenze comunicative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Training</w:t>
      </w:r>
      <w:r w:rsidR="00CB406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dell’</w:t>
      </w:r>
      <w:r w:rsidR="00141544" w:rsidRPr="00516E33">
        <w:rPr>
          <w:rFonts w:ascii="Times New Roman" w:hAnsi="Times New Roman" w:cs="Times New Roman"/>
          <w:sz w:val="24"/>
          <w:szCs w:val="24"/>
          <w:lang w:val="it-IT"/>
        </w:rPr>
        <w:t>autoperfezione</w:t>
      </w:r>
    </w:p>
    <w:p w:rsidR="00EE6C7C" w:rsidRPr="00516E33" w:rsidRDefault="00CB406E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Training delle</w:t>
      </w:r>
      <w:r w:rsidR="0014154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6C7C" w:rsidRPr="00516E33">
        <w:rPr>
          <w:rFonts w:ascii="Times New Roman" w:hAnsi="Times New Roman" w:cs="Times New Roman"/>
          <w:sz w:val="24"/>
          <w:szCs w:val="24"/>
          <w:lang w:val="uk-UA"/>
        </w:rPr>
        <w:t>relazioni familiari efficaci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uk-UA"/>
        </w:rPr>
        <w:t>Metodi matematici in psicologia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Misura</w:t>
      </w:r>
      <w:r w:rsidR="009F70EA" w:rsidRPr="00516E33">
        <w:rPr>
          <w:rFonts w:ascii="Times New Roman" w:hAnsi="Times New Roman" w:cs="Times New Roman"/>
          <w:sz w:val="24"/>
          <w:szCs w:val="24"/>
          <w:lang w:val="it-IT"/>
        </w:rPr>
        <w:t>zione</w:t>
      </w:r>
      <w:r w:rsidR="009F70EA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in p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sicologia</w:t>
      </w:r>
    </w:p>
    <w:p w:rsidR="00EE6C7C" w:rsidRPr="00516E33" w:rsidRDefault="00C75AA4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Insiemi</w:t>
      </w:r>
      <w:r w:rsidR="00CB406E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e campionamenti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</w:t>
      </w:r>
      <w:r w:rsidR="009F70EA" w:rsidRPr="00516E33">
        <w:rPr>
          <w:rFonts w:ascii="Times New Roman" w:hAnsi="Times New Roman" w:cs="Times New Roman"/>
          <w:sz w:val="24"/>
          <w:szCs w:val="24"/>
          <w:lang w:val="uk-UA"/>
        </w:rPr>
        <w:t>tatistica descrittiva ed inferenziale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Valutazioni statistiche dei parametri di distribuzione e </w:t>
      </w:r>
      <w:r w:rsidR="009F70E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la loro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classificazione</w:t>
      </w:r>
    </w:p>
    <w:p w:rsidR="00EE6C7C" w:rsidRPr="00516E33" w:rsidRDefault="00CB406E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Le misure della</w:t>
      </w:r>
      <w:r w:rsidR="009F70EA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relazione fra variabili</w:t>
      </w:r>
      <w:r w:rsidR="00EE6C7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Basi teori</w:t>
      </w:r>
      <w:r w:rsidR="00C75AA4" w:rsidRPr="00516E33">
        <w:rPr>
          <w:rFonts w:ascii="Times New Roman" w:hAnsi="Times New Roman" w:cs="Times New Roman"/>
          <w:sz w:val="24"/>
          <w:szCs w:val="24"/>
          <w:lang w:val="uk-UA"/>
        </w:rPr>
        <w:t>che del modello lineare generalizzato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Le s</w:t>
      </w:r>
      <w:r w:rsidR="00C75AA4" w:rsidRPr="00516E33">
        <w:rPr>
          <w:rFonts w:ascii="Times New Roman" w:hAnsi="Times New Roman" w:cs="Times New Roman"/>
          <w:sz w:val="24"/>
          <w:szCs w:val="24"/>
          <w:lang w:val="uk-UA"/>
        </w:rPr>
        <w:t>time di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media generale e varianze</w:t>
      </w:r>
    </w:p>
    <w:p w:rsidR="00EE6C7C" w:rsidRPr="00516E33" w:rsidRDefault="00EE6C7C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Ipotesi stati</w:t>
      </w:r>
      <w:r w:rsidR="00CB406E" w:rsidRPr="00516E33">
        <w:rPr>
          <w:rFonts w:ascii="Times New Roman" w:hAnsi="Times New Roman" w:cs="Times New Roman"/>
          <w:sz w:val="24"/>
          <w:szCs w:val="24"/>
          <w:lang w:val="uk-UA"/>
        </w:rPr>
        <w:t>stiche e</w:t>
      </w:r>
      <w:r w:rsidR="00F63D1F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loro verifica</w:t>
      </w:r>
    </w:p>
    <w:p w:rsidR="00EE6C7C" w:rsidRPr="00516E33" w:rsidRDefault="00F63D1F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EE6C7C" w:rsidRPr="00516E33">
        <w:rPr>
          <w:rFonts w:ascii="Times New Roman" w:hAnsi="Times New Roman" w:cs="Times New Roman"/>
          <w:sz w:val="24"/>
          <w:szCs w:val="24"/>
          <w:lang w:val="uk-UA"/>
        </w:rPr>
        <w:t>orrelazioni</w:t>
      </w:r>
    </w:p>
    <w:p w:rsidR="00F63D1F" w:rsidRPr="00516E33" w:rsidRDefault="00F63D1F" w:rsidP="00EE6C7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Analisi 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fattoriale</w:t>
      </w:r>
      <w:r w:rsidR="00C75AA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cluster</w:t>
      </w:r>
      <w:r w:rsidR="00EE6C7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e discriminante</w:t>
      </w:r>
    </w:p>
    <w:p w:rsidR="00F63D1F" w:rsidRPr="00516E33" w:rsidRDefault="00F63D1F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Fondamenti statistici </w:t>
      </w:r>
      <w:r w:rsidR="00C75AA4" w:rsidRPr="00516E33">
        <w:rPr>
          <w:rFonts w:ascii="Times New Roman" w:hAnsi="Times New Roman" w:cs="Times New Roman"/>
          <w:sz w:val="24"/>
          <w:szCs w:val="24"/>
          <w:lang w:val="it-IT"/>
        </w:rPr>
        <w:t>ed esecuzioni matematiche sulle</w:t>
      </w:r>
      <w:r w:rsidR="00BD1E5F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dipendenze</w:t>
      </w:r>
    </w:p>
    <w:p w:rsidR="00EE6C7C" w:rsidRPr="00516E33" w:rsidRDefault="00C75AA4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Progettazione</w:t>
      </w:r>
      <w:r w:rsidR="00EE6C7C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E5F" w:rsidRPr="00516E33">
        <w:rPr>
          <w:rFonts w:ascii="Times New Roman" w:hAnsi="Times New Roman" w:cs="Times New Roman"/>
          <w:sz w:val="24"/>
          <w:szCs w:val="24"/>
          <w:lang w:val="uk-UA"/>
        </w:rPr>
        <w:t>matematica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dell’e</w:t>
      </w:r>
      <w:r w:rsidR="00BD1E5F" w:rsidRPr="00516E33">
        <w:rPr>
          <w:rFonts w:ascii="Times New Roman" w:hAnsi="Times New Roman" w:cs="Times New Roman"/>
          <w:sz w:val="24"/>
          <w:szCs w:val="24"/>
          <w:lang w:val="it-IT"/>
        </w:rPr>
        <w:t>sperimento</w:t>
      </w:r>
    </w:p>
    <w:p w:rsidR="00BD1E5F" w:rsidRPr="00516E33" w:rsidRDefault="00BD1E5F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BD1E5F" w:rsidRPr="00516E33" w:rsidRDefault="00BD1E5F" w:rsidP="00EE6C7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992B7D" w:rsidRPr="00516E33" w:rsidRDefault="00992B7D" w:rsidP="00BD1E5F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Fondamenti </w:t>
      </w:r>
      <w:r w:rsidR="00CD12F4" w:rsidRPr="00516E33">
        <w:rPr>
          <w:rFonts w:ascii="Times New Roman" w:hAnsi="Times New Roman" w:cs="Times New Roman"/>
          <w:b/>
          <w:sz w:val="24"/>
          <w:szCs w:val="24"/>
          <w:lang w:val="it-IT"/>
        </w:rPr>
        <w:t>di informazione e di</w:t>
      </w: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programmazione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Informazione e</w:t>
      </w:r>
      <w:r w:rsidR="00CB406E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516E33">
        <w:rPr>
          <w:rFonts w:ascii="Times New Roman" w:hAnsi="Times New Roman" w:cs="Times New Roman"/>
          <w:sz w:val="24"/>
          <w:szCs w:val="24"/>
          <w:lang w:val="uk-UA"/>
        </w:rPr>
        <w:t>rocessi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informativi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Sistema informativo e dei suoi componenti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Fondamenti dell'informatica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 storia del computer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Software applicativo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Internet globale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Simulazione al computer</w:t>
      </w:r>
    </w:p>
    <w:p w:rsidR="00992B7D" w:rsidRPr="00516E33" w:rsidRDefault="00CB406E" w:rsidP="00992B7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6E33">
        <w:rPr>
          <w:rFonts w:ascii="Times New Roman" w:hAnsi="Times New Roman" w:cs="Times New Roman"/>
          <w:sz w:val="24"/>
          <w:szCs w:val="24"/>
          <w:lang w:val="uk-UA"/>
        </w:rPr>
        <w:t>Basi dell’</w:t>
      </w:r>
      <w:r w:rsidR="00992B7D" w:rsidRPr="00516E33">
        <w:rPr>
          <w:rFonts w:ascii="Times New Roman" w:hAnsi="Times New Roman" w:cs="Times New Roman"/>
          <w:sz w:val="24"/>
          <w:szCs w:val="24"/>
          <w:lang w:val="uk-UA"/>
        </w:rPr>
        <w:t>algoritmi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6D406B" w:rsidRPr="00516E33"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>azione</w:t>
      </w:r>
      <w:r w:rsidR="00992B7D" w:rsidRPr="00516E33">
        <w:rPr>
          <w:rFonts w:ascii="Times New Roman" w:hAnsi="Times New Roman" w:cs="Times New Roman"/>
          <w:sz w:val="24"/>
          <w:szCs w:val="24"/>
          <w:lang w:val="uk-UA"/>
        </w:rPr>
        <w:t xml:space="preserve"> e programmazione</w:t>
      </w:r>
    </w:p>
    <w:p w:rsidR="00992B7D" w:rsidRPr="00516E33" w:rsidRDefault="00992B7D" w:rsidP="00BD1E5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D1663" w:rsidRPr="00516E33" w:rsidRDefault="00FD1663" w:rsidP="00BD1E5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D1663" w:rsidRPr="00516E33" w:rsidRDefault="00FD1663" w:rsidP="00BD1E5F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</w:tr>
    </w:tbl>
    <w:p w:rsidR="00992B7D" w:rsidRPr="00516E33" w:rsidRDefault="00992B7D" w:rsidP="00992B7D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Psicologia della comunicazione sociale</w:t>
      </w:r>
    </w:p>
    <w:p w:rsidR="00992B7D" w:rsidRPr="00516E33" w:rsidRDefault="00CB406E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>once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tto e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caratteristiche principali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comunicazione</w:t>
      </w:r>
    </w:p>
    <w:p w:rsidR="00992B7D" w:rsidRPr="00516E33" w:rsidRDefault="000837F0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CB406E" w:rsidRPr="00516E33">
        <w:rPr>
          <w:rFonts w:ascii="Times New Roman" w:hAnsi="Times New Roman" w:cs="Times New Roman"/>
          <w:sz w:val="24"/>
          <w:szCs w:val="24"/>
          <w:lang w:val="it-IT"/>
        </w:rPr>
        <w:t>unzioni, tipi e mezzi della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comunicazione</w:t>
      </w:r>
    </w:p>
    <w:p w:rsidR="00992B7D" w:rsidRPr="00516E33" w:rsidRDefault="00CB406E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Caratteristiche della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percezione e comprensione 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>umano d’umano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della percezione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sociale</w:t>
      </w:r>
    </w:p>
    <w:p w:rsidR="00992B7D" w:rsidRPr="00516E33" w:rsidRDefault="00CB406E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Caratteristiche psicologiche della</w:t>
      </w:r>
      <w:r w:rsidR="00992B7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comunicazione nelle relazioni interpersonali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relazioni interpersonali nella squadra</w:t>
      </w:r>
    </w:p>
    <w:p w:rsidR="00992B7D" w:rsidRPr="00516E33" w:rsidRDefault="00992B7D" w:rsidP="00992B7D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</w:t>
      </w:r>
      <w:r w:rsidR="00CB406E" w:rsidRPr="00516E33">
        <w:rPr>
          <w:rFonts w:ascii="Times New Roman" w:hAnsi="Times New Roman" w:cs="Times New Roman"/>
          <w:sz w:val="24"/>
          <w:szCs w:val="24"/>
          <w:lang w:val="it-IT"/>
        </w:rPr>
        <w:t>icologia dell’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interazione interpersonale e 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CB406E" w:rsidRPr="00516E33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>’influenza</w:t>
      </w:r>
    </w:p>
    <w:p w:rsidR="000837F0" w:rsidRPr="00516E33" w:rsidRDefault="000837F0" w:rsidP="000837F0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Psicologia clinica</w:t>
      </w:r>
    </w:p>
    <w:p w:rsidR="000837F0" w:rsidRPr="00516E33" w:rsidRDefault="00CB406E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Concetto della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salute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malattia</w:t>
      </w:r>
    </w:p>
    <w:p w:rsidR="000837F0" w:rsidRPr="00516E33" w:rsidRDefault="000837F0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Definiz</w:t>
      </w:r>
      <w:r w:rsidR="00CB406E" w:rsidRPr="00516E33">
        <w:rPr>
          <w:rFonts w:ascii="Times New Roman" w:hAnsi="Times New Roman" w:cs="Times New Roman"/>
          <w:sz w:val="24"/>
          <w:szCs w:val="24"/>
          <w:lang w:val="it-IT"/>
        </w:rPr>
        <w:t>ioni, paradigmi e concetti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psicologia clinica</w:t>
      </w:r>
    </w:p>
    <w:p w:rsidR="000837F0" w:rsidRPr="00516E33" w:rsidRDefault="00CB406E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Sistemi della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clas</w:t>
      </w:r>
      <w:r w:rsidR="006D406B" w:rsidRPr="00516E33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>ificazione dei di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sturbi patopsicologici e loro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etimologia</w:t>
      </w:r>
    </w:p>
    <w:p w:rsidR="000837F0" w:rsidRPr="00516E33" w:rsidRDefault="00CB406E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Metodi dello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studio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valutazione in psicologia clinica</w:t>
      </w:r>
    </w:p>
    <w:p w:rsidR="000837F0" w:rsidRPr="00516E33" w:rsidRDefault="00EC651C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Disturbi clinici delle 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>età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diverse</w:t>
      </w:r>
    </w:p>
    <w:p w:rsidR="000837F0" w:rsidRPr="00516E33" w:rsidRDefault="00EC651C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>et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odologia e modelli 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egli 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interventi psicologico clinici</w:t>
      </w:r>
    </w:p>
    <w:p w:rsidR="000837F0" w:rsidRPr="00516E33" w:rsidRDefault="000837F0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diagnosi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 psicologia clinica</w:t>
      </w:r>
    </w:p>
    <w:p w:rsidR="000837F0" w:rsidRPr="00516E33" w:rsidRDefault="000837F0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</w:t>
      </w:r>
      <w:r w:rsidR="00EC651C" w:rsidRPr="00516E33">
        <w:rPr>
          <w:rFonts w:ascii="Times New Roman" w:hAnsi="Times New Roman" w:cs="Times New Roman"/>
          <w:sz w:val="24"/>
          <w:szCs w:val="24"/>
          <w:lang w:val="it-IT"/>
        </w:rPr>
        <w:t>incipi professionali ed etici dello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psicologo clinico</w:t>
      </w:r>
    </w:p>
    <w:p w:rsidR="005B12E4" w:rsidRPr="00516E33" w:rsidRDefault="00EC651C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del lavoratore del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sistema s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anitario e  del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lavoro medico</w:t>
      </w:r>
    </w:p>
    <w:p w:rsidR="000837F0" w:rsidRPr="00516E33" w:rsidRDefault="00EC651C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Impatto sulla psiche della</w:t>
      </w:r>
      <w:r w:rsidR="000837F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malattia somatica</w:t>
      </w:r>
    </w:p>
    <w:p w:rsidR="005B12E4" w:rsidRPr="00516E33" w:rsidRDefault="005B12E4" w:rsidP="000837F0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Zoopsicologia</w:t>
      </w:r>
    </w:p>
    <w:p w:rsidR="005B12E4" w:rsidRPr="00516E33" w:rsidRDefault="00EC651C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Evoluzione della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psiche animale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Le forme </w:t>
      </w:r>
      <w:r w:rsidR="00EC651C" w:rsidRPr="00516E33">
        <w:rPr>
          <w:rFonts w:ascii="Times New Roman" w:hAnsi="Times New Roman" w:cs="Times New Roman"/>
          <w:sz w:val="24"/>
          <w:szCs w:val="24"/>
          <w:lang w:val="it-IT"/>
        </w:rPr>
        <w:t>principali del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comportamento animale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Etologia: definizione, </w:t>
      </w:r>
      <w:r w:rsidR="00EC651C" w:rsidRPr="00516E33">
        <w:rPr>
          <w:rFonts w:ascii="Times New Roman" w:hAnsi="Times New Roman" w:cs="Times New Roman"/>
          <w:sz w:val="24"/>
          <w:szCs w:val="24"/>
          <w:lang w:val="it-IT"/>
        </w:rPr>
        <w:t>campo e metodi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ricerca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Apprendimento come adattamento, interazione fra congenito e acquisito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Comportamento alimentare; controllo di fame, di sete e di peso corporeo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Comportamento riproduttivo; strategie riproduttive; cure parentali</w:t>
      </w:r>
    </w:p>
    <w:p w:rsidR="005B12E4" w:rsidRPr="00516E33" w:rsidRDefault="00EC651C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voluzione della asimmetria cerebrale. Sociobiologia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Prerequisiti biologici di antropogenesi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Conflittologia</w:t>
      </w:r>
    </w:p>
    <w:p w:rsidR="005B12E4" w:rsidRPr="00516E33" w:rsidRDefault="00EC651C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concetto del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conflitto psicologico</w:t>
      </w:r>
    </w:p>
    <w:p w:rsidR="00D007E4" w:rsidRPr="00516E33" w:rsidRDefault="00D007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Approccio situativo e cognitivo nello studio del conflitto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Motivi</w:t>
      </w:r>
      <w:r w:rsidR="00D007E4" w:rsidRPr="00516E3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funzioni e classificazione dei conflitti psicologici</w:t>
      </w:r>
    </w:p>
    <w:p w:rsidR="005B12E4" w:rsidRPr="00516E33" w:rsidRDefault="00EC651C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Meccanismi dell’</w:t>
      </w:r>
      <w:r w:rsidR="00D007E4" w:rsidRPr="00516E33">
        <w:rPr>
          <w:rFonts w:ascii="Times New Roman" w:hAnsi="Times New Roman" w:cs="Times New Roman"/>
          <w:sz w:val="24"/>
          <w:szCs w:val="24"/>
          <w:lang w:val="it-IT"/>
        </w:rPr>
        <w:t>origine dei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conflitti psicologici</w:t>
      </w:r>
    </w:p>
    <w:p w:rsidR="005B12E4" w:rsidRPr="00516E33" w:rsidRDefault="005B12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Dinamica dei conflitti psicologici</w:t>
      </w:r>
    </w:p>
    <w:p w:rsidR="005B12E4" w:rsidRPr="00516E33" w:rsidRDefault="00D007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attori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individuali 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personali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dei 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conflitti psicologici</w:t>
      </w:r>
    </w:p>
    <w:p w:rsidR="005B12E4" w:rsidRPr="00516E33" w:rsidRDefault="00D007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Conflitto intrapersonale</w:t>
      </w:r>
    </w:p>
    <w:p w:rsidR="005B12E4" w:rsidRPr="00516E33" w:rsidRDefault="00D007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onflitti interpersonali 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fra i gruppi</w:t>
      </w:r>
    </w:p>
    <w:p w:rsidR="005B12E4" w:rsidRPr="00516E33" w:rsidRDefault="00D007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Conflitt</w:t>
      </w:r>
      <w:r w:rsidR="00EC651C" w:rsidRPr="00516E3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pedagogico</w:t>
      </w:r>
    </w:p>
    <w:p w:rsidR="005B12E4" w:rsidRPr="00516E33" w:rsidRDefault="00D007E4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onflitti in famiglia</w:t>
      </w:r>
    </w:p>
    <w:p w:rsidR="00D007E4" w:rsidRPr="00516E33" w:rsidRDefault="00EC651C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della</w:t>
      </w:r>
      <w:r w:rsidR="00D007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comprensione reciproca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come la base psicologica per prevenzione e </w:t>
      </w:r>
      <w:r w:rsidR="00D007E4" w:rsidRPr="00516E33">
        <w:rPr>
          <w:rFonts w:ascii="Times New Roman" w:hAnsi="Times New Roman" w:cs="Times New Roman"/>
          <w:sz w:val="24"/>
          <w:szCs w:val="24"/>
          <w:lang w:val="it-IT"/>
        </w:rPr>
        <w:t>risoluzione dei conflitti interpersonali</w:t>
      </w:r>
    </w:p>
    <w:p w:rsidR="005B12E4" w:rsidRPr="00516E33" w:rsidRDefault="00EC651C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Metodi dell’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analisi psicologica del conflitto</w:t>
      </w:r>
    </w:p>
    <w:p w:rsidR="006D299A" w:rsidRPr="00516E33" w:rsidRDefault="006D299A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La mediazione nel risolvere i 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conflitti </w:t>
      </w:r>
    </w:p>
    <w:p w:rsidR="00FD1663" w:rsidRPr="00516E33" w:rsidRDefault="006D299A" w:rsidP="005B12E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sicoprofilassi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dei </w:t>
      </w:r>
      <w:r w:rsidR="005B12E4" w:rsidRPr="00516E33">
        <w:rPr>
          <w:rFonts w:ascii="Times New Roman" w:hAnsi="Times New Roman" w:cs="Times New Roman"/>
          <w:sz w:val="24"/>
          <w:szCs w:val="24"/>
          <w:lang w:val="it-IT"/>
        </w:rPr>
        <w:t>conflitti</w:t>
      </w: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</w:tr>
    </w:tbl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Psicodiagnostica</w:t>
      </w:r>
    </w:p>
    <w:p w:rsidR="006D299A" w:rsidRPr="00516E33" w:rsidRDefault="00EC651C" w:rsidP="006D299A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Formazione della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diagnostica psicologica come scienza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Processo psicodiagnostico: teoria e pratica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Risors</w:t>
      </w:r>
      <w:r w:rsidR="00EC651C" w:rsidRPr="00516E33">
        <w:rPr>
          <w:rFonts w:ascii="Times New Roman" w:hAnsi="Times New Roman" w:cs="Times New Roman"/>
          <w:sz w:val="24"/>
          <w:szCs w:val="24"/>
          <w:lang w:val="it-IT"/>
        </w:rPr>
        <w:t>e psicometriche del controllo delle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metodiche psicodiagnostiche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Tipi d</w:t>
      </w:r>
      <w:r w:rsidR="00EC651C"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i test psicologici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Le scale di misurazione delle variabili, relazioni tra variabili</w:t>
      </w:r>
    </w:p>
    <w:p w:rsidR="006D299A" w:rsidRPr="00516E33" w:rsidRDefault="00EC651C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Metodi e tecniche di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interviste e questionari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Tecniche proiettive</w:t>
      </w:r>
    </w:p>
    <w:p w:rsidR="006D299A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Modalità dell’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applicazione dei test psicologici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Interpretazione dei risultati ottenuti</w:t>
      </w:r>
    </w:p>
    <w:p w:rsidR="006D299A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problema dell’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adattamento dei test psicologici nelle diverse culture</w:t>
      </w: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Psicodiagnostica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delle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capacità intellettuali</w:t>
      </w:r>
    </w:p>
    <w:p w:rsidR="005B12E4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Psicodiagnostica della personalità</w:t>
      </w:r>
    </w:p>
    <w:p w:rsidR="001218E5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6D299A" w:rsidRPr="00516E33" w:rsidRDefault="006D299A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6D299A" w:rsidRPr="00516E33" w:rsidRDefault="001F51D2" w:rsidP="006D299A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="006D299A"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sicologia </w:t>
      </w:r>
      <w:r w:rsidR="00CD12F4"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dello sviluppo e psicologia </w:t>
      </w:r>
      <w:r w:rsidR="006D299A" w:rsidRPr="00516E33">
        <w:rPr>
          <w:rFonts w:ascii="Times New Roman" w:hAnsi="Times New Roman" w:cs="Times New Roman"/>
          <w:b/>
          <w:sz w:val="24"/>
          <w:szCs w:val="24"/>
          <w:lang w:val="it-IT"/>
        </w:rPr>
        <w:t>differenziale</w:t>
      </w:r>
    </w:p>
    <w:p w:rsidR="006D299A" w:rsidRPr="00516E33" w:rsidRDefault="001F51D2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ansioni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principali 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connessioni interdisciplinari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psicologia dello sviluppo</w:t>
      </w:r>
    </w:p>
    <w:p w:rsidR="006D299A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Obiettivi delle</w:t>
      </w:r>
      <w:r w:rsidR="001F51D2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ricerche e metodi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D406B" w:rsidRPr="00516E33">
        <w:rPr>
          <w:rFonts w:ascii="Times New Roman" w:hAnsi="Times New Roman" w:cs="Times New Roman"/>
          <w:sz w:val="24"/>
          <w:szCs w:val="24"/>
          <w:lang w:val="it-IT"/>
        </w:rPr>
        <w:t>di studio della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psicologia dello sviluppo</w:t>
      </w:r>
    </w:p>
    <w:p w:rsidR="006D299A" w:rsidRPr="00516E33" w:rsidRDefault="001F51D2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natura dello sviluppo psicologico in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varie teorie scientifiche</w:t>
      </w:r>
    </w:p>
    <w:p w:rsidR="006D299A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F51D2" w:rsidRPr="00516E33">
        <w:rPr>
          <w:rFonts w:ascii="Times New Roman" w:hAnsi="Times New Roman" w:cs="Times New Roman"/>
          <w:sz w:val="24"/>
          <w:szCs w:val="24"/>
          <w:lang w:val="it-IT"/>
        </w:rPr>
        <w:t>appe principali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dello sviluppo psicologico, fisico e sociale in ontogenesi: periodo prenatale</w:t>
      </w:r>
      <w:r w:rsidR="001F51D2" w:rsidRPr="00516E3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F51D2" w:rsidRPr="00516E33">
        <w:rPr>
          <w:rFonts w:ascii="Times New Roman" w:hAnsi="Times New Roman" w:cs="Times New Roman"/>
          <w:sz w:val="24"/>
          <w:szCs w:val="24"/>
          <w:lang w:val="it-IT"/>
        </w:rPr>
        <w:t>prima e seconda infanzia; periodi scolastico e giovanile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; età adulta; 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>invecchiamento</w:t>
      </w:r>
    </w:p>
    <w:p w:rsidR="006D299A" w:rsidRPr="00516E33" w:rsidRDefault="00C37291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rincipi metodologici e fondamenti psicometrici della psicologia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dello sviluppo</w:t>
      </w:r>
    </w:p>
    <w:p w:rsidR="006D299A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metodo dell’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osservazione in psicologia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dello sviluppo</w:t>
      </w:r>
    </w:p>
    <w:p w:rsidR="006D299A" w:rsidRPr="00516E33" w:rsidRDefault="00C37291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aratteristiche psicodinamiche nella struttura della personalità</w:t>
      </w:r>
    </w:p>
    <w:p w:rsidR="006D299A" w:rsidRPr="00516E33" w:rsidRDefault="00C37291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spetti dif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ferenziali </w:t>
      </w:r>
      <w:r w:rsidR="006D299A" w:rsidRPr="00516E33">
        <w:rPr>
          <w:rFonts w:ascii="Times New Roman" w:hAnsi="Times New Roman" w:cs="Times New Roman"/>
          <w:sz w:val="24"/>
          <w:szCs w:val="24"/>
          <w:lang w:val="it-IT"/>
        </w:rPr>
        <w:t>psico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logici dell’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attività professionale ed educativa</w:t>
      </w:r>
    </w:p>
    <w:p w:rsidR="001218E5" w:rsidRPr="00516E33" w:rsidRDefault="001218E5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C37291" w:rsidRPr="00516E33" w:rsidRDefault="00C37291" w:rsidP="006D299A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Psicologia sperimentale</w:t>
      </w: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Metodologia, principi, struttura e concetti della ricerche scientifica</w:t>
      </w: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Il metodo della sperimentazione e dei suoi tipi</w:t>
      </w:r>
    </w:p>
    <w:p w:rsidR="00C37291" w:rsidRPr="00516E33" w:rsidRDefault="001218E5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>f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fidabilità e</w:t>
      </w:r>
      <w:r w:rsidR="00C75AA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validità dell’e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>sperimento psicologico</w:t>
      </w: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Controllo ed identificazione del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le differenze tra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osservazioni dipendenti ed indipendenti</w:t>
      </w: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Modelli statistici dell'analisi dei dati raccolti</w:t>
      </w: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La differenza fra significatività statistica e </w:t>
      </w:r>
      <w:r w:rsidR="002E242A" w:rsidRPr="00516E33">
        <w:rPr>
          <w:rFonts w:ascii="Times New Roman" w:hAnsi="Times New Roman" w:cs="Times New Roman"/>
          <w:sz w:val="24"/>
          <w:szCs w:val="24"/>
          <w:lang w:val="it-IT"/>
        </w:rPr>
        <w:t>suo contenuto</w:t>
      </w:r>
    </w:p>
    <w:p w:rsidR="00D23A3C" w:rsidRPr="00516E33" w:rsidRDefault="001218E5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Regole della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raccolta dell’informazione specifica su internet 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D23A3C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suo uso in articoli scientifici</w:t>
      </w:r>
    </w:p>
    <w:p w:rsidR="00D23A3C" w:rsidRPr="00516E33" w:rsidRDefault="00D23A3C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Utilizzo di software in analisi statistica</w:t>
      </w:r>
    </w:p>
    <w:p w:rsidR="00C37291" w:rsidRPr="00516E33" w:rsidRDefault="00C37291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Interpretazione dei r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isultati ottenuti utilizzando software 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loro applicazione nella pratica</w:t>
      </w:r>
    </w:p>
    <w:p w:rsidR="00C37291" w:rsidRPr="00516E33" w:rsidRDefault="00D23A3C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etodi della ricerca empirica e metodo della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osservazione</w:t>
      </w:r>
    </w:p>
    <w:p w:rsidR="00C37291" w:rsidRPr="00516E33" w:rsidRDefault="00D23A3C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Misura in p</w:t>
      </w:r>
      <w:r w:rsidR="00C37291" w:rsidRPr="00516E33">
        <w:rPr>
          <w:rFonts w:ascii="Times New Roman" w:hAnsi="Times New Roman" w:cs="Times New Roman"/>
          <w:sz w:val="24"/>
          <w:szCs w:val="24"/>
          <w:lang w:val="it-IT"/>
        </w:rPr>
        <w:t>sicologia</w:t>
      </w:r>
    </w:p>
    <w:p w:rsidR="00D23A3C" w:rsidRPr="00516E33" w:rsidRDefault="00D23A3C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D23A3C" w:rsidRPr="00516E33" w:rsidRDefault="00D23A3C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D1663" w:rsidRPr="00516E33" w:rsidRDefault="00FD1663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D1663" w:rsidRPr="00516E33" w:rsidRDefault="00FD1663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FD1663" w:rsidRPr="00516E33" w:rsidRDefault="00FD1663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D23A3C" w:rsidRPr="00516E33" w:rsidRDefault="00D23A3C" w:rsidP="00C3729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9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0"/>
        <w:gridCol w:w="419"/>
      </w:tblGrid>
      <w:tr w:rsidR="00FD1663" w:rsidRPr="00516E33" w:rsidTr="00FD1663">
        <w:tc>
          <w:tcPr>
            <w:tcW w:w="1276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F.to</w:t>
            </w:r>
          </w:p>
        </w:tc>
        <w:tc>
          <w:tcPr>
            <w:tcW w:w="6520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Timbro tondo con indicazione in forma abbreviata dell’università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“Istituto di Studi Slavistici di Rivne dell'Università Slavistica di Kyiv”</w:t>
            </w: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Istituto universitario privato                                                                               </w:t>
            </w:r>
          </w:p>
        </w:tc>
        <w:tc>
          <w:tcPr>
            <w:tcW w:w="419" w:type="dxa"/>
          </w:tcPr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D1663" w:rsidRPr="00516E33" w:rsidRDefault="00FD1663" w:rsidP="00FD16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6E3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</w:tr>
    </w:tbl>
    <w:p w:rsidR="00516E33" w:rsidRDefault="00516E33" w:rsidP="00D23A3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23A3C" w:rsidRPr="00516E33" w:rsidRDefault="00CD12F4" w:rsidP="00D23A3C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Consultazione</w:t>
      </w:r>
      <w:r w:rsidR="00D23A3C"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psicologica</w:t>
      </w:r>
    </w:p>
    <w:p w:rsidR="00D23A3C" w:rsidRPr="00516E33" w:rsidRDefault="00D23A3C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Basi metodologiche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consulenza psicologica</w:t>
      </w:r>
    </w:p>
    <w:p w:rsidR="00D23A3C" w:rsidRPr="00516E33" w:rsidRDefault="00D23A3C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L’intervista come la base d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el processo 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consulenza psicologica</w:t>
      </w:r>
    </w:p>
    <w:p w:rsidR="00D23A3C" w:rsidRPr="00516E33" w:rsidRDefault="00D23A3C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Consulenza individuale</w:t>
      </w:r>
    </w:p>
    <w:p w:rsidR="00D23A3C" w:rsidRPr="00516E33" w:rsidRDefault="00D23A3C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Consulenza di gruppo</w:t>
      </w:r>
    </w:p>
    <w:p w:rsidR="00D23A3C" w:rsidRPr="00516E33" w:rsidRDefault="00D23A3C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Consulenza familiare</w:t>
      </w:r>
    </w:p>
    <w:p w:rsidR="00D23A3C" w:rsidRPr="00516E33" w:rsidRDefault="00D23A3C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Problemi 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consulenza indiretta (</w:t>
      </w:r>
      <w:r w:rsidR="001218E5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degli 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affari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4663F4" w:rsidRPr="00516E33" w:rsidRDefault="004663F4" w:rsidP="00D23A3C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4663F4" w:rsidRPr="00516E33" w:rsidRDefault="004663F4" w:rsidP="004663F4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Psicologia pedagogica</w:t>
      </w:r>
    </w:p>
    <w:p w:rsidR="004663F4" w:rsidRPr="00516E33" w:rsidRDefault="001218E5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Problemi psicologici dell’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apprendimento</w:t>
      </w:r>
    </w:p>
    <w:p w:rsidR="004663F4" w:rsidRPr="00516E33" w:rsidRDefault="001218E5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Caratteristiche del processo dell’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apprendimento</w:t>
      </w:r>
    </w:p>
    <w:p w:rsidR="004663F4" w:rsidRPr="00516E33" w:rsidRDefault="001218E5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ducazione come formazione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intenzionale dell’individuo</w:t>
      </w:r>
    </w:p>
    <w:p w:rsidR="004663F4" w:rsidRPr="00516E33" w:rsidRDefault="007F711A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Psicologia del soggetto dell’a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ttività pedagogica</w:t>
      </w:r>
    </w:p>
    <w:p w:rsidR="004663F4" w:rsidRPr="00516E33" w:rsidRDefault="007F711A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atura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funzione dei servizi psicologici in sistema 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’istruzione</w:t>
      </w:r>
    </w:p>
    <w:p w:rsidR="004663F4" w:rsidRPr="00516E33" w:rsidRDefault="008B449D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Lo studio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 processo dell’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apprendi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>mento. Disturbi del processo dell’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apprendimento</w:t>
      </w:r>
    </w:p>
    <w:p w:rsidR="004663F4" w:rsidRPr="00516E33" w:rsidRDefault="008B449D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Modelli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dell’apprendimento e loro conformità con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sviluppo cognitivo dell'individuo</w:t>
      </w:r>
    </w:p>
    <w:p w:rsidR="004663F4" w:rsidRPr="00516E33" w:rsidRDefault="008B449D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La motivazione in materia d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istruzione</w:t>
      </w:r>
    </w:p>
    <w:p w:rsidR="004663F4" w:rsidRPr="00516E33" w:rsidRDefault="007F711A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Modelli teorici della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pianificazione</w:t>
      </w:r>
      <w:r w:rsidR="008B449D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ricerca</w:t>
      </w:r>
    </w:p>
    <w:p w:rsidR="004663F4" w:rsidRPr="00516E33" w:rsidRDefault="008B449D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Tappe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della ricerca e dell’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>intervento nel processo educativo</w:t>
      </w:r>
    </w:p>
    <w:p w:rsidR="004663F4" w:rsidRPr="00516E33" w:rsidRDefault="004663F4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Tecniche e strumenti</w:t>
      </w:r>
    </w:p>
    <w:p w:rsidR="004663F4" w:rsidRPr="00516E33" w:rsidRDefault="007F711A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Principi della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raccolta e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4663F4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analisi dei dati</w:t>
      </w:r>
    </w:p>
    <w:p w:rsidR="00B50541" w:rsidRPr="00516E33" w:rsidRDefault="00B50541" w:rsidP="004663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>Patopsicologia</w:t>
      </w: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Diagnosi e classificazioni patopsicologici</w:t>
      </w: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Psicopatologia descrittiva e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interpretativa</w:t>
      </w: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Tipi d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>el corso delle</w:t>
      </w: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malattie mentali e sindromi psichiatrici principali</w:t>
      </w:r>
    </w:p>
    <w:p w:rsidR="00B50541" w:rsidRPr="00516E33" w:rsidRDefault="007F711A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Disturbi della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sfere cognitiva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>d emotiva regolativa</w:t>
      </w:r>
    </w:p>
    <w:p w:rsidR="00B50541" w:rsidRPr="00516E33" w:rsidRDefault="00D75F70" w:rsidP="00B50541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Patopsicologia</w:t>
      </w:r>
      <w:r w:rsidRPr="00516E3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schizofrenia, epilessia e</w:t>
      </w:r>
      <w:r w:rsidR="007F711A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>psicosi maniaco-depressiva</w:t>
      </w:r>
    </w:p>
    <w:p w:rsidR="00B50541" w:rsidRPr="00516E33" w:rsidRDefault="00D75F70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Nevrosi. A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>nsia</w:t>
      </w:r>
    </w:p>
    <w:p w:rsidR="00B50541" w:rsidRPr="00516E33" w:rsidRDefault="00D75F70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>isturbi dell'umore</w:t>
      </w:r>
    </w:p>
    <w:p w:rsidR="00B50541" w:rsidRPr="00516E33" w:rsidRDefault="007F711A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Disturbi della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dipendenza  da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 sostanze e 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da </w:t>
      </w:r>
      <w:r w:rsidR="00B50541" w:rsidRPr="00516E33">
        <w:rPr>
          <w:rFonts w:ascii="Times New Roman" w:hAnsi="Times New Roman" w:cs="Times New Roman"/>
          <w:sz w:val="24"/>
          <w:szCs w:val="24"/>
          <w:lang w:val="it-IT"/>
        </w:rPr>
        <w:t>prodotti alimentari</w:t>
      </w: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Disturbi del con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>trollo degli impulsi e parafilie</w:t>
      </w: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>I disturbi mentali nelle malattie psicosomatiche</w:t>
      </w:r>
    </w:p>
    <w:p w:rsidR="00B50541" w:rsidRPr="00516E33" w:rsidRDefault="00B50541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516E33">
        <w:rPr>
          <w:rFonts w:ascii="Times New Roman" w:hAnsi="Times New Roman" w:cs="Times New Roman"/>
          <w:sz w:val="24"/>
          <w:szCs w:val="24"/>
          <w:lang w:val="it-IT"/>
        </w:rPr>
        <w:t xml:space="preserve">I disturbi mentali </w:t>
      </w:r>
      <w:r w:rsidR="00D75F70" w:rsidRPr="00516E33">
        <w:rPr>
          <w:rFonts w:ascii="Times New Roman" w:hAnsi="Times New Roman" w:cs="Times New Roman"/>
          <w:sz w:val="24"/>
          <w:szCs w:val="24"/>
          <w:lang w:val="it-IT"/>
        </w:rPr>
        <w:t>del periodo anziano e vecchio</w:t>
      </w:r>
    </w:p>
    <w:p w:rsidR="00D75F70" w:rsidRPr="00516E33" w:rsidRDefault="00D75F70" w:rsidP="00B50541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D75F70" w:rsidRPr="00516E33" w:rsidSect="005B04BC">
      <w:footerReference w:type="default" r:id="rId8"/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4A" w:rsidRDefault="00546D4A" w:rsidP="005B04BC">
      <w:r>
        <w:separator/>
      </w:r>
    </w:p>
  </w:endnote>
  <w:endnote w:type="continuationSeparator" w:id="0">
    <w:p w:rsidR="00546D4A" w:rsidRDefault="00546D4A" w:rsidP="005B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47" w:rsidRPr="00516E33" w:rsidRDefault="00F62747">
    <w:pPr>
      <w:pStyle w:val="a7"/>
      <w:rPr>
        <w:b/>
        <w:lang w:val="it-IT"/>
      </w:rPr>
    </w:pPr>
  </w:p>
  <w:p w:rsidR="00F62747" w:rsidRDefault="00F627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4A" w:rsidRDefault="00546D4A" w:rsidP="005B04BC">
      <w:r>
        <w:separator/>
      </w:r>
    </w:p>
  </w:footnote>
  <w:footnote w:type="continuationSeparator" w:id="0">
    <w:p w:rsidR="00546D4A" w:rsidRDefault="00546D4A" w:rsidP="005B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4F"/>
    <w:rsid w:val="0001393C"/>
    <w:rsid w:val="00016D2A"/>
    <w:rsid w:val="0002392F"/>
    <w:rsid w:val="000837F0"/>
    <w:rsid w:val="00084AE2"/>
    <w:rsid w:val="000C6A61"/>
    <w:rsid w:val="000D37EF"/>
    <w:rsid w:val="000E3E7E"/>
    <w:rsid w:val="001218E5"/>
    <w:rsid w:val="00121924"/>
    <w:rsid w:val="00141544"/>
    <w:rsid w:val="00144110"/>
    <w:rsid w:val="00154355"/>
    <w:rsid w:val="00180CFE"/>
    <w:rsid w:val="0019354F"/>
    <w:rsid w:val="001A578B"/>
    <w:rsid w:val="001B206C"/>
    <w:rsid w:val="001D5904"/>
    <w:rsid w:val="001F084D"/>
    <w:rsid w:val="001F450C"/>
    <w:rsid w:val="001F51D2"/>
    <w:rsid w:val="002240E4"/>
    <w:rsid w:val="0022460B"/>
    <w:rsid w:val="00241DF7"/>
    <w:rsid w:val="0028539B"/>
    <w:rsid w:val="002A0C5F"/>
    <w:rsid w:val="002E242A"/>
    <w:rsid w:val="0034444A"/>
    <w:rsid w:val="00357B95"/>
    <w:rsid w:val="003B385D"/>
    <w:rsid w:val="003B3C20"/>
    <w:rsid w:val="003F6D07"/>
    <w:rsid w:val="0040373A"/>
    <w:rsid w:val="004072FD"/>
    <w:rsid w:val="00413E04"/>
    <w:rsid w:val="004663F4"/>
    <w:rsid w:val="00474736"/>
    <w:rsid w:val="004753A4"/>
    <w:rsid w:val="00483F82"/>
    <w:rsid w:val="004A604C"/>
    <w:rsid w:val="004B6AA6"/>
    <w:rsid w:val="004C37C5"/>
    <w:rsid w:val="004F12DF"/>
    <w:rsid w:val="00502113"/>
    <w:rsid w:val="00516E14"/>
    <w:rsid w:val="00516E33"/>
    <w:rsid w:val="00540992"/>
    <w:rsid w:val="00546D4A"/>
    <w:rsid w:val="00552890"/>
    <w:rsid w:val="00554E46"/>
    <w:rsid w:val="00591486"/>
    <w:rsid w:val="00593422"/>
    <w:rsid w:val="005A4916"/>
    <w:rsid w:val="005B04BC"/>
    <w:rsid w:val="005B12E4"/>
    <w:rsid w:val="005E1B3D"/>
    <w:rsid w:val="006004FA"/>
    <w:rsid w:val="006457E5"/>
    <w:rsid w:val="006D1970"/>
    <w:rsid w:val="006D299A"/>
    <w:rsid w:val="006D406B"/>
    <w:rsid w:val="006D5C6C"/>
    <w:rsid w:val="006D6C82"/>
    <w:rsid w:val="006F4000"/>
    <w:rsid w:val="00746FEE"/>
    <w:rsid w:val="00773319"/>
    <w:rsid w:val="00791B77"/>
    <w:rsid w:val="00793E71"/>
    <w:rsid w:val="007B3C1F"/>
    <w:rsid w:val="007D74A0"/>
    <w:rsid w:val="007F711A"/>
    <w:rsid w:val="00876D89"/>
    <w:rsid w:val="008A073A"/>
    <w:rsid w:val="008A3962"/>
    <w:rsid w:val="008A7DC8"/>
    <w:rsid w:val="008B449D"/>
    <w:rsid w:val="008B7650"/>
    <w:rsid w:val="008D01FD"/>
    <w:rsid w:val="00915EE3"/>
    <w:rsid w:val="00981FE5"/>
    <w:rsid w:val="00992B7D"/>
    <w:rsid w:val="009A3820"/>
    <w:rsid w:val="009C6A03"/>
    <w:rsid w:val="009D1348"/>
    <w:rsid w:val="009F70EA"/>
    <w:rsid w:val="00A02219"/>
    <w:rsid w:val="00A43325"/>
    <w:rsid w:val="00A5489A"/>
    <w:rsid w:val="00A81F09"/>
    <w:rsid w:val="00A94DCC"/>
    <w:rsid w:val="00AA2AA2"/>
    <w:rsid w:val="00AD7EFF"/>
    <w:rsid w:val="00B31E55"/>
    <w:rsid w:val="00B50541"/>
    <w:rsid w:val="00B66742"/>
    <w:rsid w:val="00BD1E5F"/>
    <w:rsid w:val="00BE6392"/>
    <w:rsid w:val="00C37291"/>
    <w:rsid w:val="00C62B76"/>
    <w:rsid w:val="00C75AA4"/>
    <w:rsid w:val="00C83577"/>
    <w:rsid w:val="00CA0E2E"/>
    <w:rsid w:val="00CB406E"/>
    <w:rsid w:val="00CD12F4"/>
    <w:rsid w:val="00CD4E8A"/>
    <w:rsid w:val="00CE7E3B"/>
    <w:rsid w:val="00CF76D3"/>
    <w:rsid w:val="00D007E4"/>
    <w:rsid w:val="00D117E2"/>
    <w:rsid w:val="00D23A3C"/>
    <w:rsid w:val="00D60947"/>
    <w:rsid w:val="00D75F70"/>
    <w:rsid w:val="00D84F9C"/>
    <w:rsid w:val="00D92718"/>
    <w:rsid w:val="00DA61E7"/>
    <w:rsid w:val="00DB28F3"/>
    <w:rsid w:val="00DC5A33"/>
    <w:rsid w:val="00DD7910"/>
    <w:rsid w:val="00DF7E2F"/>
    <w:rsid w:val="00E20360"/>
    <w:rsid w:val="00E408C6"/>
    <w:rsid w:val="00E40A2B"/>
    <w:rsid w:val="00E5785E"/>
    <w:rsid w:val="00E95C8E"/>
    <w:rsid w:val="00EC651C"/>
    <w:rsid w:val="00EE6C7C"/>
    <w:rsid w:val="00F14ECC"/>
    <w:rsid w:val="00F36B92"/>
    <w:rsid w:val="00F52A34"/>
    <w:rsid w:val="00F579F4"/>
    <w:rsid w:val="00F62747"/>
    <w:rsid w:val="00F63D1F"/>
    <w:rsid w:val="00FD1663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qFormat/>
    <w:rsid w:val="00DF7E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89A"/>
    <w:pPr>
      <w:spacing w:after="0" w:line="240" w:lineRule="auto"/>
    </w:pPr>
  </w:style>
  <w:style w:type="paragraph" w:customStyle="1" w:styleId="a4">
    <w:name w:val="Îáû÷íûé"/>
    <w:rsid w:val="00F14E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D01FD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7E2F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F7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B0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04BC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5B0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04BC"/>
    <w:rPr>
      <w:rFonts w:ascii="Times New Roman" w:eastAsia="Calibri" w:hAnsi="Times New Roman" w:cs="Times New Roman"/>
      <w:sz w:val="20"/>
      <w:szCs w:val="20"/>
      <w:lang w:val="uk-UA" w:eastAsia="ru-RU"/>
    </w:rPr>
  </w:style>
  <w:style w:type="table" w:styleId="a9">
    <w:name w:val="Table Grid"/>
    <w:basedOn w:val="a1"/>
    <w:uiPriority w:val="39"/>
    <w:rsid w:val="008A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semiHidden/>
    <w:unhideWhenUsed/>
    <w:rsid w:val="004F12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E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6E33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qFormat/>
    <w:rsid w:val="00DF7E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89A"/>
    <w:pPr>
      <w:spacing w:after="0" w:line="240" w:lineRule="auto"/>
    </w:pPr>
  </w:style>
  <w:style w:type="paragraph" w:customStyle="1" w:styleId="a4">
    <w:name w:val="Îáû÷íûé"/>
    <w:rsid w:val="00F14E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D01FD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7E2F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F7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B0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04BC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5B0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04BC"/>
    <w:rPr>
      <w:rFonts w:ascii="Times New Roman" w:eastAsia="Calibri" w:hAnsi="Times New Roman" w:cs="Times New Roman"/>
      <w:sz w:val="20"/>
      <w:szCs w:val="20"/>
      <w:lang w:val="uk-UA" w:eastAsia="ru-RU"/>
    </w:rPr>
  </w:style>
  <w:style w:type="table" w:styleId="a9">
    <w:name w:val="Table Grid"/>
    <w:basedOn w:val="a1"/>
    <w:uiPriority w:val="39"/>
    <w:rsid w:val="008A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semiHidden/>
    <w:unhideWhenUsed/>
    <w:rsid w:val="004F12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E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6E33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51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89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272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982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2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889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402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ss@rissksu.r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2017-04-20T13:58:00Z</cp:lastPrinted>
  <dcterms:created xsi:type="dcterms:W3CDTF">2017-04-20T12:48:00Z</dcterms:created>
  <dcterms:modified xsi:type="dcterms:W3CDTF">2017-05-30T20:47:00Z</dcterms:modified>
</cp:coreProperties>
</file>